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C9C" w:rsidRDefault="00546808">
      <w:pPr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第一章 </w:t>
      </w:r>
      <w:r w:rsidR="002202F3" w:rsidRPr="002202F3">
        <w:rPr>
          <w:rFonts w:ascii="宋体" w:hAnsi="宋体" w:hint="eastAsia"/>
          <w:sz w:val="28"/>
          <w:szCs w:val="28"/>
        </w:rPr>
        <w:t>探索自然的科学</w:t>
      </w:r>
      <w:r>
        <w:rPr>
          <w:rFonts w:ascii="宋体" w:hAnsi="宋体" w:hint="eastAsia"/>
          <w:sz w:val="28"/>
          <w:szCs w:val="28"/>
        </w:rPr>
        <w:t xml:space="preserve"> 单元测试</w:t>
      </w:r>
    </w:p>
    <w:p w:rsidR="007A4C9C" w:rsidRDefault="007A4C9C">
      <w:pPr>
        <w:spacing w:line="400" w:lineRule="atLeas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本试卷共100分，考试时间</w:t>
      </w:r>
      <w:r w:rsidR="00546808"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0分钟。</w:t>
      </w:r>
    </w:p>
    <w:p w:rsidR="007A4C9C" w:rsidRDefault="007A4C9C">
      <w:pPr>
        <w:spacing w:line="400" w:lineRule="atLeast"/>
        <w:rPr>
          <w:szCs w:val="21"/>
        </w:rPr>
      </w:pPr>
      <w:r>
        <w:rPr>
          <w:rFonts w:hint="eastAsia"/>
          <w:szCs w:val="21"/>
        </w:rPr>
        <w:t>注意事项：</w:t>
      </w:r>
    </w:p>
    <w:p w:rsidR="007A4C9C" w:rsidRDefault="007A4C9C">
      <w:pPr>
        <w:spacing w:line="400" w:lineRule="atLeast"/>
        <w:rPr>
          <w:rFonts w:ascii="宋体" w:hAnsi="宋体"/>
          <w:szCs w:val="21"/>
        </w:rPr>
      </w:pPr>
      <w:r>
        <w:rPr>
          <w:rFonts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1、答第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= 1 \* ROMAN </w:instrText>
      </w:r>
      <w:r>
        <w:rPr>
          <w:rFonts w:ascii="宋体" w:hAnsi="宋体"/>
          <w:szCs w:val="21"/>
        </w:rPr>
        <w:fldChar w:fldCharType="separate"/>
      </w:r>
      <w:r>
        <w:rPr>
          <w:rFonts w:ascii="宋体" w:hAnsi="宋体"/>
          <w:szCs w:val="21"/>
        </w:rPr>
        <w:t>I</w: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 w:hint="eastAsia"/>
          <w:szCs w:val="21"/>
        </w:rPr>
        <w:t>卷前，考生务必将自己的姓名、准考证号、考试科目用铅笔涂写在答题卡上。</w:t>
      </w:r>
    </w:p>
    <w:p w:rsidR="00546808" w:rsidRDefault="007A4C9C">
      <w:pPr>
        <w:spacing w:line="400" w:lineRule="atLeast"/>
        <w:ind w:left="630" w:hangingChars="300" w:hanging="63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2、选出答案后，用2B铅笔把答题卡上对应题目的答案标号涂黑。如需改动，用橡皮擦干净后，再填涂其它答案，不能答在试卷上。</w:t>
      </w:r>
    </w:p>
    <w:p w:rsidR="007A4C9C" w:rsidRDefault="007A4C9C" w:rsidP="00546808">
      <w:pPr>
        <w:numPr>
          <w:ilvl w:val="0"/>
          <w:numId w:val="1"/>
        </w:numPr>
        <w:tabs>
          <w:tab w:val="left" w:pos="2310"/>
          <w:tab w:val="left" w:pos="4200"/>
          <w:tab w:val="left" w:pos="6090"/>
          <w:tab w:val="left" w:pos="7560"/>
        </w:tabs>
        <w:rPr>
          <w:rFonts w:ascii="宋体" w:hAnsi="宋体"/>
          <w:b/>
          <w:szCs w:val="21"/>
        </w:rPr>
      </w:pPr>
      <w:bookmarkStart w:id="0" w:name="STTX1"/>
      <w:bookmarkEnd w:id="0"/>
      <w:r>
        <w:rPr>
          <w:rFonts w:ascii="宋体" w:hAnsi="宋体" w:hint="eastAsia"/>
          <w:b/>
          <w:szCs w:val="21"/>
        </w:rPr>
        <w:t>、</w:t>
      </w:r>
      <w:r w:rsidR="00546808">
        <w:rPr>
          <w:rFonts w:ascii="宋体" w:hAnsi="宋体" w:hint="eastAsia"/>
          <w:b/>
          <w:szCs w:val="21"/>
        </w:rPr>
        <w:t>选择题</w:t>
      </w:r>
      <w:r>
        <w:rPr>
          <w:rFonts w:ascii="宋体" w:hAnsi="宋体" w:hint="eastAsia"/>
          <w:b/>
          <w:szCs w:val="21"/>
        </w:rPr>
        <w:t>（</w:t>
      </w:r>
      <w:r>
        <w:rPr>
          <w:rFonts w:ascii="宋体" w:hAnsi="宋体" w:hint="eastAsia"/>
          <w:szCs w:val="21"/>
        </w:rPr>
        <w:t>本题共</w:t>
      </w:r>
      <w:r w:rsidR="00546808">
        <w:rPr>
          <w:rFonts w:ascii="宋体" w:hAnsi="宋体" w:hint="eastAsia"/>
          <w:szCs w:val="21"/>
        </w:rPr>
        <w:t>14</w:t>
      </w:r>
      <w:r>
        <w:rPr>
          <w:rFonts w:ascii="宋体" w:hAnsi="宋体" w:hint="eastAsia"/>
          <w:szCs w:val="21"/>
        </w:rPr>
        <w:t>个小题；每小题</w:t>
      </w:r>
      <w:r w:rsidR="00546808"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分，共</w:t>
      </w:r>
      <w:r w:rsidR="00546808">
        <w:rPr>
          <w:rFonts w:ascii="宋体" w:hAnsi="宋体" w:hint="eastAsia"/>
          <w:szCs w:val="21"/>
        </w:rPr>
        <w:t>42</w:t>
      </w:r>
      <w:r>
        <w:rPr>
          <w:rFonts w:ascii="宋体" w:hAnsi="宋体" w:hint="eastAsia"/>
          <w:szCs w:val="21"/>
        </w:rPr>
        <w:t>分。在每小题给出的四个选项中，只有一项是正确的）</w:t>
      </w:r>
    </w:p>
    <w:p w:rsidR="00546808" w:rsidRPr="00CC68CF" w:rsidRDefault="00546808" w:rsidP="00A21944">
      <w:pPr>
        <w:spacing w:line="360" w:lineRule="auto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 </w:instrText>
      </w:r>
      <w:r>
        <w:rPr>
          <w:rFonts w:ascii="宋体" w:hAnsi="宋体"/>
          <w:color w:val="000000"/>
        </w:rPr>
        <w:fldChar w:fldCharType="end"/>
      </w:r>
      <w:r w:rsidRPr="00CC68CF">
        <w:rPr>
          <w:rFonts w:ascii="宋体" w:hAnsi="宋体"/>
          <w:color w:val="000000"/>
        </w:rPr>
        <w:t>下列现象不属于自然现象的是(　　)</w:t>
      </w:r>
    </w:p>
    <w:p w:rsidR="00546808" w:rsidRPr="00CC68CF" w:rsidRDefault="00546808" w:rsidP="00546808">
      <w:pPr>
        <w:tabs>
          <w:tab w:val="left" w:pos="351"/>
          <w:tab w:val="left" w:pos="2251"/>
          <w:tab w:val="left" w:pos="4150"/>
          <w:tab w:val="left" w:pos="604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A．</w:t>
      </w:r>
      <w:r w:rsidRPr="00CC68CF">
        <w:rPr>
          <w:rFonts w:ascii="宋体" w:hAnsi="宋体"/>
          <w:color w:val="000000"/>
        </w:rPr>
        <w:t>台风登陆福建省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ab/>
        <w:t>B．</w:t>
      </w:r>
      <w:r w:rsidRPr="00CC68CF">
        <w:rPr>
          <w:rFonts w:ascii="宋体" w:hAnsi="宋体"/>
          <w:color w:val="000000"/>
        </w:rPr>
        <w:t>四川雅安发生地震</w:t>
      </w:r>
    </w:p>
    <w:p w:rsidR="00546808" w:rsidRPr="00CC68CF" w:rsidRDefault="00546808" w:rsidP="00546808">
      <w:pPr>
        <w:tabs>
          <w:tab w:val="left" w:pos="351"/>
          <w:tab w:val="left" w:pos="2251"/>
          <w:tab w:val="left" w:pos="4150"/>
          <w:tab w:val="left" w:pos="604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CC68CF">
        <w:rPr>
          <w:rFonts w:ascii="宋体" w:hAnsi="宋体"/>
          <w:color w:val="000000"/>
        </w:rPr>
        <w:t>C．“嫦娥”二号发射成功</w:t>
      </w:r>
      <w:r>
        <w:rPr>
          <w:rFonts w:ascii="宋体" w:hAnsi="宋体"/>
          <w:color w:val="000000"/>
        </w:rPr>
        <w:tab/>
        <w:t>D．</w:t>
      </w:r>
      <w:r w:rsidRPr="00CC68CF">
        <w:rPr>
          <w:rFonts w:ascii="宋体" w:hAnsi="宋体"/>
          <w:color w:val="000000"/>
        </w:rPr>
        <w:t>雨后天空出现了美丽的彩虹</w:t>
      </w:r>
    </w:p>
    <w:bookmarkStart w:id="1" w:name="TH2"/>
    <w:bookmarkEnd w:id="1"/>
    <w:p w:rsidR="00546808" w:rsidRPr="00FE5DFA" w:rsidRDefault="00546808" w:rsidP="0055108E">
      <w:pPr>
        <w:spacing w:line="360" w:lineRule="auto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 </w:instrText>
      </w:r>
      <w:r>
        <w:rPr>
          <w:rFonts w:ascii="宋体" w:hAnsi="宋体"/>
          <w:color w:val="000000"/>
        </w:rPr>
        <w:fldChar w:fldCharType="end"/>
      </w:r>
      <w:r w:rsidRPr="00FE5DFA">
        <w:rPr>
          <w:rFonts w:ascii="宋体" w:hAnsi="宋体"/>
          <w:color w:val="000000"/>
        </w:rPr>
        <w:t xml:space="preserve">规范的实验操作是实验取得成功的关键，下列行为没有违背实验规则的是 (　　) </w:t>
      </w:r>
    </w:p>
    <w:p w:rsidR="00546808" w:rsidRPr="00FE5DFA" w:rsidRDefault="00546808" w:rsidP="00546808">
      <w:pPr>
        <w:tabs>
          <w:tab w:val="left" w:pos="351"/>
          <w:tab w:val="left" w:pos="2251"/>
          <w:tab w:val="left" w:pos="4150"/>
          <w:tab w:val="left" w:pos="6049"/>
        </w:tabs>
        <w:spacing w:line="360" w:lineRule="auto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A．</w:t>
      </w:r>
      <w:r w:rsidRPr="00FE5DFA">
        <w:rPr>
          <w:rFonts w:ascii="宋体" w:hAnsi="宋体"/>
          <w:color w:val="000000"/>
        </w:rPr>
        <w:t>为了获取药品性质，可触摸药品或品尝药品的味道</w:t>
      </w:r>
    </w:p>
    <w:p w:rsidR="00546808" w:rsidRPr="00FE5DFA" w:rsidRDefault="00546808" w:rsidP="0055108E">
      <w:pPr>
        <w:spacing w:line="360" w:lineRule="auto"/>
        <w:jc w:val="left"/>
        <w:rPr>
          <w:rFonts w:ascii="宋体" w:hAnsi="宋体"/>
          <w:color w:val="000000"/>
        </w:rPr>
      </w:pPr>
      <w:r w:rsidRPr="00FE5DFA">
        <w:rPr>
          <w:rFonts w:ascii="宋体" w:hAnsi="宋体"/>
          <w:color w:val="000000"/>
        </w:rPr>
        <w:t>B．把实验后的剩余药品带出实验室</w:t>
      </w:r>
    </w:p>
    <w:p w:rsidR="00546808" w:rsidRPr="00FE5DFA" w:rsidRDefault="00546808" w:rsidP="00546808">
      <w:pPr>
        <w:tabs>
          <w:tab w:val="left" w:pos="351"/>
          <w:tab w:val="left" w:pos="2251"/>
          <w:tab w:val="left" w:pos="4150"/>
          <w:tab w:val="left" w:pos="6049"/>
        </w:tabs>
        <w:spacing w:line="360" w:lineRule="auto"/>
        <w:jc w:val="left"/>
        <w:rPr>
          <w:rFonts w:ascii="宋体" w:hAnsi="宋体"/>
          <w:color w:val="000000"/>
        </w:rPr>
      </w:pPr>
      <w:r w:rsidRPr="00FE5DFA">
        <w:rPr>
          <w:rFonts w:ascii="宋体" w:hAnsi="宋体"/>
          <w:color w:val="000000"/>
        </w:rPr>
        <w:t>C．把反应后的药品倒入老师指定的废液缸中</w:t>
      </w:r>
    </w:p>
    <w:p w:rsidR="00546808" w:rsidRPr="00FE5DFA" w:rsidRDefault="00546808" w:rsidP="0055108E">
      <w:pPr>
        <w:spacing w:line="360" w:lineRule="auto"/>
        <w:jc w:val="left"/>
        <w:rPr>
          <w:rFonts w:ascii="宋体" w:hAnsi="宋体"/>
          <w:color w:val="000000"/>
        </w:rPr>
      </w:pPr>
      <w:r w:rsidRPr="00FE5DFA">
        <w:rPr>
          <w:rFonts w:ascii="宋体" w:hAnsi="宋体"/>
          <w:color w:val="000000"/>
        </w:rPr>
        <w:t>D．将固体垃圾或者有毒有害溶液直接倒入水槽</w:t>
      </w:r>
    </w:p>
    <w:bookmarkStart w:id="2" w:name="TH3"/>
    <w:bookmarkEnd w:id="2"/>
    <w:p w:rsidR="00546808" w:rsidRPr="006F646A" w:rsidRDefault="00546808" w:rsidP="002E5BAB">
      <w:pPr>
        <w:spacing w:line="360" w:lineRule="auto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 </w:instrText>
      </w:r>
      <w:r>
        <w:rPr>
          <w:rFonts w:ascii="宋体" w:hAnsi="宋体"/>
          <w:color w:val="000000"/>
        </w:rPr>
        <w:fldChar w:fldCharType="end"/>
      </w:r>
      <w:r w:rsidRPr="006F646A">
        <w:rPr>
          <w:rFonts w:ascii="宋体" w:hAnsi="宋体"/>
          <w:color w:val="000000"/>
        </w:rPr>
        <w:t xml:space="preserve">下列单位换算正确的是（　　）   </w:t>
      </w:r>
    </w:p>
    <w:p w:rsidR="00546808" w:rsidRPr="006F646A" w:rsidRDefault="00546808" w:rsidP="00546808">
      <w:pPr>
        <w:tabs>
          <w:tab w:val="left" w:pos="351"/>
          <w:tab w:val="left" w:pos="2251"/>
          <w:tab w:val="left" w:pos="4150"/>
          <w:tab w:val="left" w:pos="604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A．</w:t>
      </w:r>
      <w:r w:rsidRPr="006F646A">
        <w:rPr>
          <w:rFonts w:ascii="宋体" w:hAnsi="宋体"/>
          <w:color w:val="000000"/>
        </w:rPr>
        <w:t>36cm=36÷100m=0.36m</w:t>
      </w:r>
      <w:r>
        <w:rPr>
          <w:rFonts w:ascii="宋体" w:hAnsi="宋体"/>
          <w:color w:val="000000"/>
        </w:rPr>
        <w:tab/>
        <w:t>B．</w:t>
      </w:r>
      <w:r w:rsidRPr="006F646A">
        <w:rPr>
          <w:rFonts w:ascii="宋体" w:hAnsi="宋体"/>
          <w:color w:val="000000"/>
        </w:rPr>
        <w:t>30min=30min×60=1800s</w:t>
      </w:r>
    </w:p>
    <w:p w:rsidR="00546808" w:rsidRPr="006F646A" w:rsidRDefault="00546808" w:rsidP="00546808">
      <w:pPr>
        <w:tabs>
          <w:tab w:val="left" w:pos="351"/>
          <w:tab w:val="left" w:pos="2251"/>
          <w:tab w:val="left" w:pos="4150"/>
          <w:tab w:val="left" w:pos="604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6F646A">
        <w:rPr>
          <w:rFonts w:ascii="宋体" w:hAnsi="宋体"/>
          <w:color w:val="000000"/>
        </w:rPr>
        <w:t xml:space="preserve">C．560kg=560 </w:t>
      </w:r>
      <m:oMath>
        <m:r>
          <w:rPr>
            <w:rFonts w:ascii="Cambria Math" w:hAnsi="Cambria Math"/>
            <w:color w:val="000000"/>
          </w:rPr>
          <m:t>×</m:t>
        </m:r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  <w:szCs w:val="3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Cs w:val="30"/>
              </w:rPr>
              <m:t>1000</m:t>
            </m:r>
          </m:den>
        </m:f>
      </m:oMath>
      <w:r w:rsidRPr="006F646A">
        <w:rPr>
          <w:rFonts w:ascii="宋体" w:hAnsi="宋体"/>
          <w:color w:val="000000"/>
        </w:rPr>
        <w:t xml:space="preserve"> t=0.56t</w:t>
      </w:r>
      <w:r>
        <w:rPr>
          <w:rFonts w:ascii="宋体" w:hAnsi="宋体"/>
          <w:color w:val="000000"/>
        </w:rPr>
        <w:tab/>
        <w:t>D．</w:t>
      </w:r>
      <w:r w:rsidRPr="006F646A">
        <w:rPr>
          <w:rFonts w:ascii="宋体" w:hAnsi="宋体"/>
          <w:color w:val="000000"/>
        </w:rPr>
        <w:t>1.2kg=1.2kg×1000g=1200g</w:t>
      </w:r>
    </w:p>
    <w:bookmarkStart w:id="3" w:name="TH4"/>
    <w:bookmarkEnd w:id="3"/>
    <w:p w:rsidR="00546808" w:rsidRPr="00AA09DF" w:rsidRDefault="00546808" w:rsidP="00B85ECC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 </w:instrText>
      </w:r>
      <w:r>
        <w:rPr>
          <w:rFonts w:ascii="宋体" w:hAnsi="宋体"/>
          <w:color w:val="000000"/>
        </w:rPr>
        <w:fldChar w:fldCharType="end"/>
      </w:r>
      <w:r w:rsidRPr="00AA09DF">
        <w:rPr>
          <w:rFonts w:ascii="宋体" w:hAnsi="宋体"/>
          <w:color w:val="000000"/>
        </w:rPr>
        <w:t>下列操作导致的结果分析不正确的是（        ）</w:t>
      </w:r>
    </w:p>
    <w:p w:rsidR="00546808" w:rsidRPr="00AA09DF" w:rsidRDefault="00546808" w:rsidP="00546808">
      <w:pPr>
        <w:tabs>
          <w:tab w:val="left" w:pos="351"/>
          <w:tab w:val="left" w:pos="2251"/>
          <w:tab w:val="left" w:pos="4150"/>
          <w:tab w:val="left" w:pos="6049"/>
        </w:tabs>
        <w:spacing w:line="360" w:lineRule="auto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A．</w:t>
      </w:r>
      <w:r w:rsidRPr="00AA09DF">
        <w:rPr>
          <w:rFonts w:ascii="宋体" w:hAnsi="宋体"/>
          <w:color w:val="000000"/>
        </w:rPr>
        <w:t>量筒测量液体的体积时，若视线是俯视的，则测得的体积比液体的真实体积要大</w:t>
      </w:r>
    </w:p>
    <w:p w:rsidR="00546808" w:rsidRPr="00AA09DF" w:rsidRDefault="00546808" w:rsidP="00B85ECC">
      <w:pPr>
        <w:spacing w:line="360" w:lineRule="auto"/>
        <w:jc w:val="left"/>
        <w:rPr>
          <w:rFonts w:ascii="宋体" w:hAnsi="宋体"/>
          <w:color w:val="000000"/>
        </w:rPr>
      </w:pPr>
      <w:r w:rsidRPr="00AA09DF">
        <w:rPr>
          <w:rFonts w:ascii="宋体" w:hAnsi="宋体"/>
          <w:color w:val="000000"/>
        </w:rPr>
        <w:t>B．一把刻度尺的刻度比标准刻度间隔大些，则用这把刻度尺测得的数值比真实值要小</w:t>
      </w:r>
    </w:p>
    <w:p w:rsidR="00546808" w:rsidRPr="00AA09DF" w:rsidRDefault="00546808" w:rsidP="00546808">
      <w:pPr>
        <w:tabs>
          <w:tab w:val="left" w:pos="351"/>
          <w:tab w:val="left" w:pos="2251"/>
          <w:tab w:val="left" w:pos="4150"/>
          <w:tab w:val="left" w:pos="6049"/>
        </w:tabs>
        <w:spacing w:line="360" w:lineRule="auto"/>
        <w:jc w:val="left"/>
        <w:rPr>
          <w:rFonts w:ascii="宋体" w:hAnsi="宋体"/>
          <w:color w:val="000000"/>
        </w:rPr>
      </w:pPr>
      <w:r w:rsidRPr="00AA09DF">
        <w:rPr>
          <w:rFonts w:ascii="宋体" w:hAnsi="宋体"/>
          <w:color w:val="000000"/>
        </w:rPr>
        <w:t>C．用累积法测细金属丝的直径时，若绕线时没有紧密，则测量值比真实值要大</w:t>
      </w:r>
    </w:p>
    <w:p w:rsidR="00546808" w:rsidRPr="00AA09DF" w:rsidRDefault="00546808" w:rsidP="00B85ECC">
      <w:pPr>
        <w:spacing w:line="360" w:lineRule="auto"/>
        <w:jc w:val="left"/>
        <w:rPr>
          <w:rFonts w:ascii="宋体" w:hAnsi="宋体"/>
          <w:color w:val="000000"/>
        </w:rPr>
      </w:pPr>
      <w:r w:rsidRPr="00AA09DF">
        <w:rPr>
          <w:rFonts w:ascii="宋体" w:hAnsi="宋体"/>
          <w:color w:val="000000"/>
        </w:rPr>
        <w:t>D．用同一金属刻度尺在冬天和夏天测同一物体长度时，夏天测量值可能比冬天的要大</w:t>
      </w:r>
    </w:p>
    <w:bookmarkStart w:id="4" w:name="TH5"/>
    <w:bookmarkEnd w:id="4"/>
    <w:p w:rsidR="00546808" w:rsidRPr="00F21461" w:rsidRDefault="00546808" w:rsidP="000D0AB3">
      <w:pPr>
        <w:spacing w:line="360" w:lineRule="auto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 </w:instrText>
      </w:r>
      <w:r>
        <w:rPr>
          <w:rFonts w:ascii="宋体" w:hAnsi="宋体"/>
          <w:color w:val="000000"/>
        </w:rPr>
        <w:fldChar w:fldCharType="end"/>
      </w:r>
      <w:r w:rsidRPr="00F21461">
        <w:rPr>
          <w:rFonts w:ascii="宋体" w:hAnsi="宋体"/>
          <w:color w:val="000000"/>
        </w:rPr>
        <w:t xml:space="preserve">金老师在课堂上发现小章同学精神不振、脸色绯红，同时伴有咳嗽，于是他估计该同学可能在发烧，要求该同学测量体温。从科学探究的角度上讲，金老师的“估计”属于(　　)   </w:t>
      </w:r>
    </w:p>
    <w:p w:rsidR="00546808" w:rsidRPr="00F21461" w:rsidRDefault="00546808" w:rsidP="00546808">
      <w:pPr>
        <w:tabs>
          <w:tab w:val="left" w:pos="351"/>
          <w:tab w:val="left" w:pos="2251"/>
          <w:tab w:val="left" w:pos="4150"/>
          <w:tab w:val="left" w:pos="604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A．</w:t>
      </w:r>
      <w:r w:rsidRPr="00F21461">
        <w:rPr>
          <w:rFonts w:ascii="宋体" w:hAnsi="宋体"/>
          <w:color w:val="000000"/>
        </w:rPr>
        <w:t>提出问题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ab/>
        <w:t>B．</w:t>
      </w:r>
      <w:r w:rsidRPr="00F21461">
        <w:rPr>
          <w:rFonts w:ascii="宋体" w:hAnsi="宋体"/>
          <w:color w:val="000000"/>
        </w:rPr>
        <w:t>制定实验方案</w:t>
      </w:r>
    </w:p>
    <w:p w:rsidR="00546808" w:rsidRPr="00F21461" w:rsidRDefault="00546808" w:rsidP="00546808">
      <w:pPr>
        <w:tabs>
          <w:tab w:val="left" w:pos="351"/>
          <w:tab w:val="left" w:pos="2251"/>
          <w:tab w:val="left" w:pos="4150"/>
          <w:tab w:val="left" w:pos="604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F21461">
        <w:rPr>
          <w:rFonts w:ascii="宋体" w:hAnsi="宋体"/>
          <w:color w:val="000000"/>
        </w:rPr>
        <w:lastRenderedPageBreak/>
        <w:t>C．建立猜想和假设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ab/>
        <w:t>D．</w:t>
      </w:r>
      <w:r w:rsidRPr="00F21461">
        <w:rPr>
          <w:rFonts w:ascii="宋体" w:hAnsi="宋体"/>
          <w:color w:val="000000"/>
        </w:rPr>
        <w:t>获取事实与证据</w:t>
      </w:r>
    </w:p>
    <w:bookmarkStart w:id="5" w:name="TH6"/>
    <w:bookmarkEnd w:id="5"/>
    <w:p w:rsidR="00546808" w:rsidRPr="00530089" w:rsidRDefault="00546808" w:rsidP="00DA7A1E">
      <w:pPr>
        <w:spacing w:line="360" w:lineRule="auto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 </w:instrText>
      </w:r>
      <w:r>
        <w:rPr>
          <w:rFonts w:ascii="宋体" w:hAnsi="宋体"/>
          <w:color w:val="000000"/>
        </w:rPr>
        <w:fldChar w:fldCharType="end"/>
      </w:r>
      <w:r w:rsidRPr="00530089">
        <w:rPr>
          <w:rFonts w:ascii="宋体" w:hAnsi="宋体"/>
          <w:color w:val="000000"/>
        </w:rPr>
        <w:t xml:space="preserve">下列各种过程经历的时间最接近1秒的是（　　）  </w:t>
      </w:r>
    </w:p>
    <w:p w:rsidR="00546808" w:rsidRPr="00530089" w:rsidRDefault="00546808" w:rsidP="00546808">
      <w:pPr>
        <w:tabs>
          <w:tab w:val="left" w:pos="351"/>
          <w:tab w:val="left" w:pos="2251"/>
          <w:tab w:val="left" w:pos="4150"/>
          <w:tab w:val="left" w:pos="604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A．</w:t>
      </w:r>
      <w:r w:rsidRPr="00530089">
        <w:rPr>
          <w:rFonts w:ascii="宋体" w:hAnsi="宋体"/>
          <w:color w:val="000000"/>
        </w:rPr>
        <w:t>人心脏跳动一次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ab/>
        <w:t>B．</w:t>
      </w:r>
      <w:r w:rsidRPr="00530089">
        <w:rPr>
          <w:rFonts w:ascii="宋体" w:hAnsi="宋体"/>
          <w:color w:val="000000"/>
        </w:rPr>
        <w:t xml:space="preserve">人正常呼吸一次  </w:t>
      </w:r>
    </w:p>
    <w:p w:rsidR="00546808" w:rsidRPr="00530089" w:rsidRDefault="00546808" w:rsidP="00546808">
      <w:pPr>
        <w:tabs>
          <w:tab w:val="left" w:pos="351"/>
          <w:tab w:val="left" w:pos="2251"/>
          <w:tab w:val="left" w:pos="4150"/>
          <w:tab w:val="left" w:pos="604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530089">
        <w:rPr>
          <w:rFonts w:ascii="宋体" w:hAnsi="宋体"/>
          <w:color w:val="000000"/>
        </w:rPr>
        <w:t>C．人打一个哈欠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ab/>
        <w:t>D．</w:t>
      </w:r>
      <w:r w:rsidRPr="00530089">
        <w:rPr>
          <w:rFonts w:ascii="宋体" w:hAnsi="宋体"/>
          <w:color w:val="000000"/>
        </w:rPr>
        <w:t>眼睛迅速眨一次</w:t>
      </w:r>
    </w:p>
    <w:bookmarkStart w:id="6" w:name="TH7"/>
    <w:bookmarkEnd w:id="6"/>
    <w:p w:rsidR="00546808" w:rsidRPr="00756C04" w:rsidRDefault="00546808" w:rsidP="00C61BD1">
      <w:pPr>
        <w:spacing w:line="360" w:lineRule="auto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 </w:instrText>
      </w:r>
      <w:r>
        <w:rPr>
          <w:rFonts w:ascii="宋体" w:hAnsi="宋体"/>
          <w:color w:val="000000"/>
        </w:rPr>
        <w:fldChar w:fldCharType="end"/>
      </w:r>
      <w:r>
        <w:rPr>
          <w:rFonts w:ascii="宋体" w:hAnsi="宋体"/>
          <w:color w:val="000000"/>
        </w:rPr>
        <w:t>鄞州区全面推广彩虹标尺以来，</w:t>
      </w:r>
      <w:r>
        <w:rPr>
          <w:rFonts w:ascii="宋体" w:hAnsi="宋体" w:hint="eastAsia"/>
          <w:color w:val="000000"/>
        </w:rPr>
        <w:t>通过</w:t>
      </w:r>
      <w:r w:rsidRPr="00756C04">
        <w:rPr>
          <w:rFonts w:ascii="宋体" w:hAnsi="宋体"/>
          <w:color w:val="000000"/>
        </w:rPr>
        <w:t xml:space="preserve">调整课桌椅的高度，从而预防学生近视。小科利用如图所示的“彩虹标尺”测自己的身高，四次结果分别为165.2cm，165.0cm，166.2cm，165.1cm。则下列说法正确的是（　　）  </w:t>
      </w:r>
    </w:p>
    <w:p w:rsidR="00546808" w:rsidRPr="00756C04" w:rsidRDefault="00546808" w:rsidP="00C61BD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 wp14:anchorId="68191B75" wp14:editId="263F4A72">
            <wp:extent cx="1014095" cy="1068070"/>
            <wp:effectExtent l="0" t="0" r="0" b="0"/>
            <wp:docPr id="2" name="图片 1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106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808" w:rsidRPr="00756C04" w:rsidRDefault="00546808" w:rsidP="00546808">
      <w:pPr>
        <w:tabs>
          <w:tab w:val="left" w:pos="351"/>
          <w:tab w:val="left" w:pos="2251"/>
          <w:tab w:val="left" w:pos="4150"/>
          <w:tab w:val="left" w:pos="6049"/>
        </w:tabs>
        <w:spacing w:line="360" w:lineRule="auto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A．</w:t>
      </w:r>
      <w:r w:rsidRPr="00756C04">
        <w:rPr>
          <w:rFonts w:ascii="宋体" w:hAnsi="宋体"/>
          <w:color w:val="000000"/>
        </w:rPr>
        <w:t>该彩虹标尺的最小刻度是1mm</w:t>
      </w:r>
    </w:p>
    <w:p w:rsidR="00546808" w:rsidRPr="00756C04" w:rsidRDefault="00546808" w:rsidP="00C61BD1">
      <w:pPr>
        <w:spacing w:line="360" w:lineRule="auto"/>
        <w:jc w:val="left"/>
        <w:rPr>
          <w:rFonts w:ascii="宋体" w:hAnsi="宋体"/>
          <w:color w:val="000000"/>
        </w:rPr>
      </w:pPr>
      <w:r w:rsidRPr="00756C04">
        <w:rPr>
          <w:rFonts w:ascii="宋体" w:hAnsi="宋体"/>
          <w:color w:val="000000"/>
        </w:rPr>
        <w:t>B．165.0cm中最末一位数字“0”是没有意义的</w:t>
      </w:r>
    </w:p>
    <w:p w:rsidR="00546808" w:rsidRPr="00756C04" w:rsidRDefault="00546808" w:rsidP="00546808">
      <w:pPr>
        <w:tabs>
          <w:tab w:val="left" w:pos="351"/>
          <w:tab w:val="left" w:pos="2251"/>
          <w:tab w:val="left" w:pos="4150"/>
          <w:tab w:val="left" w:pos="6049"/>
        </w:tabs>
        <w:spacing w:line="360" w:lineRule="auto"/>
        <w:jc w:val="left"/>
        <w:rPr>
          <w:rFonts w:ascii="宋体" w:hAnsi="宋体"/>
          <w:color w:val="000000"/>
        </w:rPr>
      </w:pPr>
      <w:r w:rsidRPr="00756C04">
        <w:rPr>
          <w:rFonts w:ascii="宋体" w:hAnsi="宋体"/>
          <w:color w:val="000000"/>
        </w:rPr>
        <w:t>C．几次结果有差异与测量的工具有关</w:t>
      </w:r>
    </w:p>
    <w:p w:rsidR="00546808" w:rsidRPr="00756C04" w:rsidRDefault="00546808" w:rsidP="00C61BD1">
      <w:pPr>
        <w:spacing w:line="360" w:lineRule="auto"/>
        <w:jc w:val="left"/>
        <w:rPr>
          <w:rFonts w:ascii="宋体" w:hAnsi="宋体"/>
          <w:color w:val="000000"/>
        </w:rPr>
      </w:pPr>
      <w:r w:rsidRPr="00756C04">
        <w:rPr>
          <w:rFonts w:ascii="宋体" w:hAnsi="宋体"/>
          <w:color w:val="000000"/>
        </w:rPr>
        <w:t>D．最终的测量结果应记作165.1cm</w:t>
      </w:r>
    </w:p>
    <w:bookmarkStart w:id="7" w:name="TH8"/>
    <w:bookmarkEnd w:id="7"/>
    <w:p w:rsidR="00546808" w:rsidRPr="009E49D5" w:rsidRDefault="00546808" w:rsidP="005A1469">
      <w:pPr>
        <w:spacing w:line="360" w:lineRule="auto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 </w:instrText>
      </w:r>
      <w:r>
        <w:rPr>
          <w:rFonts w:ascii="宋体" w:hAnsi="宋体"/>
          <w:color w:val="000000"/>
        </w:rPr>
        <w:fldChar w:fldCharType="end"/>
      </w:r>
      <w:r w:rsidRPr="009E49D5">
        <w:rPr>
          <w:rFonts w:ascii="宋体" w:hAnsi="宋体"/>
          <w:color w:val="000000"/>
        </w:rPr>
        <w:t>在学校田径运动会上，小胡对裁判使用皮卷尺测量自己跳远的成绩有异议，认为测量的成绩偏小，下列有关申述理由正确的是（　　）</w:t>
      </w:r>
    </w:p>
    <w:p w:rsidR="00546808" w:rsidRPr="009E49D5" w:rsidRDefault="00546808" w:rsidP="00546808">
      <w:pPr>
        <w:tabs>
          <w:tab w:val="left" w:pos="351"/>
          <w:tab w:val="left" w:pos="2251"/>
          <w:tab w:val="left" w:pos="4150"/>
          <w:tab w:val="left" w:pos="6049"/>
        </w:tabs>
        <w:spacing w:line="360" w:lineRule="auto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A．</w:t>
      </w:r>
      <w:r w:rsidRPr="009E49D5">
        <w:rPr>
          <w:rFonts w:ascii="宋体" w:hAnsi="宋体"/>
          <w:color w:val="000000"/>
        </w:rPr>
        <w:t>沙堆有隆起时就直接测量</w:t>
      </w:r>
    </w:p>
    <w:p w:rsidR="00546808" w:rsidRPr="009E49D5" w:rsidRDefault="00546808" w:rsidP="005A1469">
      <w:pPr>
        <w:spacing w:line="360" w:lineRule="auto"/>
        <w:jc w:val="left"/>
        <w:rPr>
          <w:rFonts w:ascii="宋体" w:hAnsi="宋体"/>
          <w:color w:val="000000"/>
        </w:rPr>
      </w:pPr>
      <w:r w:rsidRPr="009E49D5">
        <w:rPr>
          <w:rFonts w:ascii="宋体" w:hAnsi="宋体"/>
          <w:color w:val="000000"/>
        </w:rPr>
        <w:t>B．测量时皮卷尺绷得太紧</w:t>
      </w:r>
    </w:p>
    <w:p w:rsidR="00546808" w:rsidRPr="009E49D5" w:rsidRDefault="00546808" w:rsidP="00546808">
      <w:pPr>
        <w:tabs>
          <w:tab w:val="left" w:pos="351"/>
          <w:tab w:val="left" w:pos="2251"/>
          <w:tab w:val="left" w:pos="4150"/>
          <w:tab w:val="left" w:pos="6049"/>
        </w:tabs>
        <w:spacing w:line="360" w:lineRule="auto"/>
        <w:jc w:val="left"/>
        <w:rPr>
          <w:rFonts w:ascii="宋体" w:hAnsi="宋体"/>
          <w:color w:val="000000"/>
        </w:rPr>
      </w:pPr>
      <w:r w:rsidRPr="009E49D5">
        <w:rPr>
          <w:rFonts w:ascii="宋体" w:hAnsi="宋体"/>
          <w:color w:val="000000"/>
        </w:rPr>
        <w:t>C．皮卷尺上2cm刻度处与起跳处对齐，直接记录落地点处刻度值</w:t>
      </w:r>
    </w:p>
    <w:p w:rsidR="00546808" w:rsidRPr="009E49D5" w:rsidRDefault="00546808" w:rsidP="005A1469">
      <w:pPr>
        <w:spacing w:line="360" w:lineRule="auto"/>
        <w:jc w:val="left"/>
        <w:rPr>
          <w:rFonts w:ascii="宋体" w:hAnsi="宋体"/>
          <w:color w:val="000000"/>
        </w:rPr>
      </w:pPr>
      <w:r w:rsidRPr="009E49D5">
        <w:rPr>
          <w:rFonts w:ascii="宋体" w:hAnsi="宋体"/>
          <w:color w:val="000000"/>
        </w:rPr>
        <w:t>D．没有跳到正前方，斜着测量起跳点到落脚点的距离并记录结果</w:t>
      </w:r>
    </w:p>
    <w:bookmarkStart w:id="8" w:name="TH9"/>
    <w:bookmarkEnd w:id="8"/>
    <w:p w:rsidR="00546808" w:rsidRPr="0001715E" w:rsidRDefault="00546808" w:rsidP="008A6F15">
      <w:pPr>
        <w:spacing w:line="360" w:lineRule="auto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 </w:instrText>
      </w:r>
      <w:r>
        <w:rPr>
          <w:rFonts w:ascii="宋体" w:hAnsi="宋体"/>
          <w:color w:val="000000"/>
        </w:rPr>
        <w:fldChar w:fldCharType="end"/>
      </w:r>
      <w:r w:rsidRPr="0001715E">
        <w:rPr>
          <w:rFonts w:ascii="宋体" w:hAnsi="宋体"/>
          <w:color w:val="000000"/>
        </w:rPr>
        <w:t xml:space="preserve">用金属框拉出一个肥皂泡，小科认为肥皂泡的形成和变化可能与金属框的形状有关，于是，他做了几个不同形状的金属框，逐一进行拉肥皂泡实验，仔细观察肥皂泡的形成过程和形状的变化情况。就“逐一进行拉肥皂泡实验，仔细观察肥皂泡的形成过程和形状的变化情况”这一环节而言，属于科学探究中的（　　）  </w:t>
      </w:r>
    </w:p>
    <w:p w:rsidR="00546808" w:rsidRPr="0001715E" w:rsidRDefault="00546808" w:rsidP="00546808">
      <w:pPr>
        <w:tabs>
          <w:tab w:val="left" w:pos="351"/>
          <w:tab w:val="left" w:pos="2251"/>
          <w:tab w:val="left" w:pos="4150"/>
          <w:tab w:val="left" w:pos="604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A．</w:t>
      </w:r>
      <w:r w:rsidRPr="0001715E">
        <w:rPr>
          <w:rFonts w:ascii="宋体" w:hAnsi="宋体"/>
          <w:color w:val="000000"/>
        </w:rPr>
        <w:t>提出问题</w:t>
      </w:r>
      <w:r>
        <w:rPr>
          <w:rFonts w:ascii="宋体" w:hAnsi="宋体"/>
          <w:color w:val="000000"/>
        </w:rPr>
        <w:tab/>
        <w:t>B．</w:t>
      </w:r>
      <w:r w:rsidRPr="0001715E">
        <w:rPr>
          <w:rFonts w:ascii="宋体" w:hAnsi="宋体"/>
          <w:color w:val="000000"/>
        </w:rPr>
        <w:t>作出假设</w:t>
      </w:r>
      <w:r>
        <w:rPr>
          <w:rFonts w:ascii="宋体" w:hAnsi="宋体"/>
          <w:color w:val="000000"/>
        </w:rPr>
        <w:tab/>
        <w:t>C．</w:t>
      </w:r>
      <w:r w:rsidRPr="0001715E">
        <w:rPr>
          <w:rFonts w:ascii="宋体" w:hAnsi="宋体"/>
          <w:color w:val="000000"/>
        </w:rPr>
        <w:t>收集证据</w:t>
      </w:r>
      <w:r>
        <w:rPr>
          <w:rFonts w:ascii="宋体" w:hAnsi="宋体"/>
          <w:color w:val="000000"/>
        </w:rPr>
        <w:tab/>
        <w:t>D．</w:t>
      </w:r>
      <w:r w:rsidRPr="0001715E">
        <w:rPr>
          <w:rFonts w:ascii="宋体" w:hAnsi="宋体"/>
          <w:color w:val="000000"/>
        </w:rPr>
        <w:t>得出结论</w:t>
      </w:r>
    </w:p>
    <w:bookmarkStart w:id="9" w:name="TH10"/>
    <w:bookmarkEnd w:id="9"/>
    <w:p w:rsidR="00546808" w:rsidRPr="00DC5FE7" w:rsidRDefault="00546808" w:rsidP="00A45232">
      <w:pPr>
        <w:spacing w:line="360" w:lineRule="auto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fldChar w:fldCharType="begin"/>
      </w:r>
      <w:r>
        <w:rPr>
          <w:rFonts w:ascii="宋体" w:hAnsi="宋体"/>
          <w:color w:val="000000"/>
        </w:rPr>
        <w:instrText xml:space="preserve"> LISTNUM  OutlineDefault \l 3  </w:instrText>
      </w:r>
      <w:r>
        <w:rPr>
          <w:rFonts w:ascii="宋体" w:hAnsi="宋体"/>
          <w:color w:val="000000"/>
        </w:rPr>
        <w:fldChar w:fldCharType="end"/>
      </w:r>
      <w:r w:rsidRPr="00DC5FE7">
        <w:rPr>
          <w:rFonts w:ascii="宋体" w:hAnsi="宋体"/>
          <w:color w:val="000000"/>
        </w:rPr>
        <w:t xml:space="preserve">如图所示，温度计的示数是（　　）  </w:t>
      </w:r>
    </w:p>
    <w:p w:rsidR="00546808" w:rsidRPr="00DC5FE7" w:rsidRDefault="00546808" w:rsidP="00A452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 wp14:anchorId="4DBAD121" wp14:editId="12F5CD96">
            <wp:extent cx="714375" cy="1729105"/>
            <wp:effectExtent l="0" t="0" r="9525" b="4445"/>
            <wp:docPr id="4" name="图片 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72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808" w:rsidRPr="00DC5FE7" w:rsidRDefault="00546808" w:rsidP="00546808">
      <w:pPr>
        <w:tabs>
          <w:tab w:val="left" w:pos="351"/>
          <w:tab w:val="left" w:pos="2251"/>
          <w:tab w:val="left" w:pos="4150"/>
          <w:tab w:val="left" w:pos="604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A．</w:t>
      </w:r>
      <w:r w:rsidRPr="00DC5FE7">
        <w:rPr>
          <w:rFonts w:ascii="宋体" w:hAnsi="宋体"/>
          <w:color w:val="000000"/>
        </w:rPr>
        <w:t>28 ℃</w:t>
      </w:r>
      <w:r>
        <w:rPr>
          <w:rFonts w:ascii="宋体" w:hAnsi="宋体"/>
          <w:color w:val="000000"/>
        </w:rPr>
        <w:tab/>
        <w:t>B．</w:t>
      </w:r>
      <w:r w:rsidRPr="00DC5FE7">
        <w:rPr>
          <w:rFonts w:ascii="宋体" w:hAnsi="宋体"/>
          <w:color w:val="000000"/>
        </w:rPr>
        <w:t>-28 ℃</w:t>
      </w:r>
      <w:r>
        <w:rPr>
          <w:rFonts w:ascii="宋体" w:hAnsi="宋体"/>
          <w:color w:val="000000"/>
        </w:rPr>
        <w:tab/>
        <w:t>C．</w:t>
      </w:r>
      <w:r w:rsidRPr="00DC5FE7">
        <w:rPr>
          <w:rFonts w:ascii="宋体" w:hAnsi="宋体"/>
          <w:color w:val="000000"/>
        </w:rPr>
        <w:t>12 ℃</w:t>
      </w:r>
      <w:r>
        <w:rPr>
          <w:rFonts w:ascii="宋体" w:hAnsi="宋体"/>
          <w:color w:val="000000"/>
        </w:rPr>
        <w:tab/>
        <w:t>D．</w:t>
      </w:r>
      <w:r w:rsidRPr="00DC5FE7">
        <w:rPr>
          <w:rFonts w:ascii="宋体" w:hAnsi="宋体"/>
          <w:color w:val="000000"/>
        </w:rPr>
        <w:t>-12 ℃</w:t>
      </w:r>
    </w:p>
    <w:bookmarkStart w:id="10" w:name="TH11"/>
    <w:bookmarkEnd w:id="10"/>
    <w:p w:rsidR="00546808" w:rsidRPr="00AA09DF" w:rsidRDefault="00546808" w:rsidP="00D70D9D">
      <w:pPr>
        <w:spacing w:line="360" w:lineRule="auto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 </w:instrText>
      </w:r>
      <w:r>
        <w:rPr>
          <w:rFonts w:ascii="宋体" w:hAnsi="宋体"/>
          <w:color w:val="000000"/>
        </w:rPr>
        <w:fldChar w:fldCharType="end"/>
      </w:r>
      <w:r w:rsidRPr="00AA09DF">
        <w:rPr>
          <w:rFonts w:ascii="宋体" w:hAnsi="宋体"/>
          <w:color w:val="000000"/>
        </w:rPr>
        <w:t>下图是四位同学分别用不透明的厚刻度尺测量木块的长度，你认为正确的是（　　）</w:t>
      </w:r>
    </w:p>
    <w:p w:rsidR="00546808" w:rsidRPr="00AA09DF" w:rsidRDefault="00546808" w:rsidP="00546808">
      <w:pPr>
        <w:tabs>
          <w:tab w:val="left" w:pos="351"/>
          <w:tab w:val="left" w:pos="2251"/>
          <w:tab w:val="left" w:pos="4150"/>
          <w:tab w:val="left" w:pos="604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A．</w:t>
      </w:r>
      <w:r>
        <w:rPr>
          <w:rFonts w:ascii="宋体" w:hAnsi="宋体"/>
          <w:noProof/>
          <w:color w:val="000000"/>
        </w:rPr>
        <w:drawing>
          <wp:inline distT="0" distB="0" distL="0" distR="0" wp14:anchorId="2955063A" wp14:editId="3DDCA9A0">
            <wp:extent cx="783590" cy="522605"/>
            <wp:effectExtent l="0" t="0" r="0" b="0"/>
            <wp:docPr id="5" name="图片 4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>B．</w:t>
      </w:r>
      <w:r>
        <w:rPr>
          <w:rFonts w:ascii="宋体" w:hAnsi="宋体"/>
          <w:noProof/>
          <w:color w:val="000000"/>
        </w:rPr>
        <w:drawing>
          <wp:inline distT="0" distB="0" distL="0" distR="0" wp14:anchorId="55642EB3" wp14:editId="7F605F1E">
            <wp:extent cx="768350" cy="553085"/>
            <wp:effectExtent l="0" t="0" r="0" b="0"/>
            <wp:docPr id="6" name="图片 4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  </w:t>
      </w:r>
      <w:r w:rsidRPr="00AA09DF">
        <w:rPr>
          <w:rFonts w:ascii="宋体" w:hAnsi="宋体"/>
          <w:color w:val="000000"/>
        </w:rPr>
        <w:t>C．</w:t>
      </w:r>
      <w:r>
        <w:rPr>
          <w:rFonts w:ascii="宋体" w:hAnsi="宋体"/>
          <w:noProof/>
          <w:color w:val="000000"/>
        </w:rPr>
        <w:drawing>
          <wp:inline distT="0" distB="0" distL="0" distR="0" wp14:anchorId="2F2DF6CA" wp14:editId="116164A6">
            <wp:extent cx="699135" cy="553085"/>
            <wp:effectExtent l="0" t="0" r="5715" b="0"/>
            <wp:docPr id="7" name="图片 46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ab/>
        <w:t>D．</w:t>
      </w:r>
      <w:r>
        <w:rPr>
          <w:rFonts w:ascii="宋体" w:hAnsi="宋体"/>
          <w:noProof/>
          <w:color w:val="000000"/>
        </w:rPr>
        <w:drawing>
          <wp:inline distT="0" distB="0" distL="0" distR="0" wp14:anchorId="5C204005" wp14:editId="5C44E531">
            <wp:extent cx="706755" cy="499745"/>
            <wp:effectExtent l="0" t="0" r="0" b="0"/>
            <wp:docPr id="8" name="图片 4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11" w:name="TH12"/>
    <w:bookmarkEnd w:id="11"/>
    <w:p w:rsidR="00546808" w:rsidRPr="00416BD7" w:rsidRDefault="00546808" w:rsidP="006A381A">
      <w:pPr>
        <w:spacing w:line="360" w:lineRule="auto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 </w:instrText>
      </w:r>
      <w:r>
        <w:rPr>
          <w:rFonts w:ascii="宋体" w:hAnsi="宋体"/>
          <w:color w:val="000000"/>
        </w:rPr>
        <w:fldChar w:fldCharType="end"/>
      </w:r>
      <w:r w:rsidRPr="00416BD7">
        <w:rPr>
          <w:rFonts w:ascii="宋体" w:hAnsi="宋体"/>
          <w:color w:val="000000"/>
        </w:rPr>
        <w:t>小明和小红在家自制量筒。如图所示，他们分别选择了玻璃杯和塑料瓶作为材料，经过测量发现，玻璃杯最多可以装200mL水，塑料瓶最多可以装450mL水。下列说法中正确的是（　　）</w:t>
      </w:r>
    </w:p>
    <w:p w:rsidR="00546808" w:rsidRPr="00416BD7" w:rsidRDefault="00546808" w:rsidP="006A381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 wp14:anchorId="5A197FC9" wp14:editId="1F482CF2">
            <wp:extent cx="1083310" cy="1475105"/>
            <wp:effectExtent l="0" t="0" r="2540" b="0"/>
            <wp:docPr id="9" name="图片 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310" cy="147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808" w:rsidRPr="00416BD7" w:rsidRDefault="00546808" w:rsidP="00546808">
      <w:pPr>
        <w:tabs>
          <w:tab w:val="left" w:pos="351"/>
          <w:tab w:val="left" w:pos="2251"/>
          <w:tab w:val="left" w:pos="4150"/>
          <w:tab w:val="left" w:pos="5841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A．</w:t>
      </w:r>
      <w:r w:rsidRPr="00416BD7">
        <w:rPr>
          <w:rFonts w:ascii="宋体" w:hAnsi="宋体"/>
          <w:color w:val="000000"/>
        </w:rPr>
        <w:t>玻璃杯量程大，刻度不均匀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ab/>
        <w:t>B．</w:t>
      </w:r>
      <w:r w:rsidRPr="00416BD7">
        <w:rPr>
          <w:rFonts w:ascii="宋体" w:hAnsi="宋体"/>
          <w:color w:val="000000"/>
        </w:rPr>
        <w:t>玻璃杯量程小，刻度均匀</w:t>
      </w:r>
    </w:p>
    <w:p w:rsidR="00546808" w:rsidRPr="00416BD7" w:rsidRDefault="00546808" w:rsidP="00546808">
      <w:pPr>
        <w:tabs>
          <w:tab w:val="left" w:pos="351"/>
          <w:tab w:val="left" w:pos="2251"/>
          <w:tab w:val="left" w:pos="4150"/>
          <w:tab w:val="left" w:pos="5841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416BD7">
        <w:rPr>
          <w:rFonts w:ascii="宋体" w:hAnsi="宋体"/>
          <w:color w:val="000000"/>
        </w:rPr>
        <w:t>C．塑料瓶量程大，刻度均匀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ab/>
        <w:t>D．</w:t>
      </w:r>
      <w:r w:rsidRPr="00416BD7">
        <w:rPr>
          <w:rFonts w:ascii="宋体" w:hAnsi="宋体"/>
          <w:color w:val="000000"/>
        </w:rPr>
        <w:t>塑料瓶量程小，刻度不均匀</w:t>
      </w:r>
    </w:p>
    <w:bookmarkStart w:id="12" w:name="TH13"/>
    <w:bookmarkEnd w:id="12"/>
    <w:p w:rsidR="00546808" w:rsidRPr="00DC5FE7" w:rsidRDefault="00546808" w:rsidP="00244273">
      <w:pPr>
        <w:spacing w:line="360" w:lineRule="auto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 </w:instrText>
      </w:r>
      <w:r>
        <w:rPr>
          <w:rFonts w:ascii="宋体" w:hAnsi="宋体"/>
          <w:color w:val="000000"/>
        </w:rPr>
        <w:fldChar w:fldCharType="end"/>
      </w:r>
      <w:r w:rsidRPr="00DC5FE7">
        <w:rPr>
          <w:rFonts w:ascii="宋体" w:hAnsi="宋体"/>
          <w:color w:val="000000"/>
        </w:rPr>
        <w:t xml:space="preserve">小科先后用两支均未甩过的体温计测自己的体温，两支体温计的示数分别为39.1℃和38.4℃，那么下列判断正确的是 (　　)  </w:t>
      </w:r>
    </w:p>
    <w:p w:rsidR="00546808" w:rsidRPr="00DC5FE7" w:rsidRDefault="00546808" w:rsidP="00546808">
      <w:pPr>
        <w:tabs>
          <w:tab w:val="left" w:pos="351"/>
          <w:tab w:val="left" w:pos="2251"/>
          <w:tab w:val="left" w:pos="4150"/>
          <w:tab w:val="left" w:pos="604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A．</w:t>
      </w:r>
      <w:r w:rsidRPr="00DC5FE7">
        <w:rPr>
          <w:rFonts w:ascii="宋体" w:hAnsi="宋体"/>
          <w:color w:val="000000"/>
        </w:rPr>
        <w:t>小明的体温是38.4℃</w:t>
      </w:r>
      <w:r>
        <w:rPr>
          <w:rFonts w:ascii="宋体" w:hAnsi="宋体"/>
          <w:color w:val="000000"/>
        </w:rPr>
        <w:tab/>
        <w:t>B．</w:t>
      </w:r>
      <w:r w:rsidRPr="00DC5FE7">
        <w:rPr>
          <w:rFonts w:ascii="宋体" w:hAnsi="宋体"/>
          <w:color w:val="000000"/>
        </w:rPr>
        <w:t>小明的体温更接近39.1℃</w:t>
      </w:r>
    </w:p>
    <w:p w:rsidR="00546808" w:rsidRPr="00DC5FE7" w:rsidRDefault="00546808" w:rsidP="00546808">
      <w:pPr>
        <w:tabs>
          <w:tab w:val="left" w:pos="351"/>
          <w:tab w:val="left" w:pos="2251"/>
          <w:tab w:val="left" w:pos="4150"/>
          <w:tab w:val="left" w:pos="604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DC5FE7">
        <w:rPr>
          <w:rFonts w:ascii="宋体" w:hAnsi="宋体"/>
          <w:color w:val="000000"/>
        </w:rPr>
        <w:t>C．小明的体温低于或等于38.4℃</w:t>
      </w:r>
      <w:r>
        <w:rPr>
          <w:rFonts w:ascii="宋体" w:hAnsi="宋体"/>
          <w:color w:val="000000"/>
        </w:rPr>
        <w:tab/>
        <w:t>D．</w:t>
      </w:r>
      <w:r w:rsidRPr="00DC5FE7">
        <w:rPr>
          <w:rFonts w:ascii="宋体" w:hAnsi="宋体"/>
          <w:color w:val="000000"/>
        </w:rPr>
        <w:t>小明的体温在38.4℃至39.1℃</w:t>
      </w:r>
    </w:p>
    <w:bookmarkStart w:id="13" w:name="TH14"/>
    <w:bookmarkEnd w:id="13"/>
    <w:p w:rsidR="00546808" w:rsidRPr="001E5EF6" w:rsidRDefault="00546808" w:rsidP="00F3192F">
      <w:pPr>
        <w:spacing w:line="360" w:lineRule="auto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 </w:instrText>
      </w:r>
      <w:r>
        <w:rPr>
          <w:rFonts w:ascii="宋体" w:hAnsi="宋体"/>
          <w:color w:val="000000"/>
        </w:rPr>
        <w:fldChar w:fldCharType="end"/>
      </w:r>
      <w:r w:rsidRPr="001E5EF6">
        <w:rPr>
          <w:rFonts w:ascii="宋体" w:hAnsi="宋体"/>
          <w:color w:val="000000"/>
        </w:rPr>
        <w:t>小科同学自制了一支温度计，刻度在O℃时水银柱长5厘米：在100℃时，水银柱长30厘米。用这支温度计去测量一杯水的温度时，水银柱长为15厘米。则这支温度计显示的读数为（　　）</w:t>
      </w:r>
    </w:p>
    <w:p w:rsidR="00546808" w:rsidRDefault="00546808" w:rsidP="00546808">
      <w:pPr>
        <w:tabs>
          <w:tab w:val="left" w:pos="351"/>
          <w:tab w:val="left" w:pos="2251"/>
          <w:tab w:val="left" w:pos="4150"/>
          <w:tab w:val="left" w:pos="604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A．</w:t>
      </w:r>
      <w:r w:rsidRPr="001E5EF6">
        <w:rPr>
          <w:rFonts w:ascii="宋体" w:hAnsi="宋体"/>
          <w:color w:val="000000"/>
        </w:rPr>
        <w:t>15℃</w:t>
      </w:r>
      <w:r>
        <w:rPr>
          <w:rFonts w:ascii="宋体" w:hAnsi="宋体"/>
          <w:color w:val="000000"/>
        </w:rPr>
        <w:tab/>
        <w:t>B．</w:t>
      </w:r>
      <w:r w:rsidRPr="001E5EF6">
        <w:rPr>
          <w:rFonts w:ascii="宋体" w:hAnsi="宋体"/>
          <w:color w:val="000000"/>
        </w:rPr>
        <w:t>25℃</w:t>
      </w:r>
      <w:r>
        <w:rPr>
          <w:rFonts w:ascii="宋体" w:hAnsi="宋体"/>
          <w:color w:val="000000"/>
        </w:rPr>
        <w:tab/>
        <w:t>C．</w:t>
      </w:r>
      <w:r w:rsidRPr="001E5EF6">
        <w:rPr>
          <w:rFonts w:ascii="宋体" w:hAnsi="宋体"/>
          <w:color w:val="000000"/>
        </w:rPr>
        <w:t>40℃</w:t>
      </w:r>
      <w:r>
        <w:rPr>
          <w:rFonts w:ascii="宋体" w:hAnsi="宋体"/>
          <w:color w:val="000000"/>
        </w:rPr>
        <w:tab/>
        <w:t>D．</w:t>
      </w:r>
      <w:r w:rsidRPr="001E5EF6">
        <w:rPr>
          <w:rFonts w:ascii="宋体" w:hAnsi="宋体"/>
          <w:color w:val="000000"/>
        </w:rPr>
        <w:t>60℃</w:t>
      </w:r>
    </w:p>
    <w:p w:rsidR="007A4C9C" w:rsidRDefault="007A4C9C" w:rsidP="00546808">
      <w:pPr>
        <w:numPr>
          <w:ilvl w:val="0"/>
          <w:numId w:val="1"/>
        </w:numPr>
        <w:ind w:rightChars="-159" w:right="-334"/>
        <w:rPr>
          <w:rFonts w:ascii="宋体" w:hAnsi="宋体"/>
          <w:b/>
          <w:szCs w:val="21"/>
        </w:rPr>
      </w:pPr>
      <w:bookmarkStart w:id="14" w:name="STTX2"/>
      <w:bookmarkEnd w:id="14"/>
      <w:r>
        <w:rPr>
          <w:rFonts w:ascii="宋体" w:hAnsi="宋体" w:hint="eastAsia"/>
          <w:b/>
          <w:szCs w:val="21"/>
        </w:rPr>
        <w:t>、</w:t>
      </w:r>
      <w:r w:rsidR="00546808">
        <w:rPr>
          <w:rFonts w:ascii="宋体" w:hAnsi="宋体" w:hint="eastAsia"/>
          <w:b/>
          <w:szCs w:val="21"/>
        </w:rPr>
        <w:t>填空题</w:t>
      </w:r>
      <w:r>
        <w:rPr>
          <w:rFonts w:ascii="宋体" w:hAnsi="宋体" w:hint="eastAsia"/>
          <w:szCs w:val="21"/>
        </w:rPr>
        <w:t>（</w:t>
      </w:r>
      <w:r w:rsidR="00546808">
        <w:rPr>
          <w:rFonts w:ascii="宋体" w:hAnsi="宋体" w:hint="eastAsia"/>
          <w:szCs w:val="21"/>
        </w:rPr>
        <w:t>30</w:t>
      </w:r>
      <w:r>
        <w:rPr>
          <w:rFonts w:ascii="宋体" w:hAnsi="宋体" w:hint="eastAsia"/>
          <w:szCs w:val="21"/>
        </w:rPr>
        <w:t>分）</w:t>
      </w:r>
      <w:r>
        <w:rPr>
          <w:rFonts w:ascii="宋体" w:hAnsi="宋体" w:hint="eastAsia"/>
          <w:b/>
          <w:szCs w:val="21"/>
        </w:rPr>
        <w:t>把答案填在题中的横线上或按题目要求作答</w:t>
      </w:r>
    </w:p>
    <w:p w:rsidR="00546808" w:rsidRPr="002B5DCB" w:rsidRDefault="00546808" w:rsidP="00556278">
      <w:pPr>
        <w:spacing w:line="360" w:lineRule="auto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 </w:instrText>
      </w:r>
      <w:r>
        <w:rPr>
          <w:rFonts w:ascii="宋体" w:hAnsi="宋体"/>
          <w:color w:val="000000"/>
        </w:rPr>
        <w:fldChar w:fldCharType="end"/>
      </w:r>
      <w:r w:rsidRPr="002B5DCB">
        <w:rPr>
          <w:rFonts w:ascii="宋体" w:hAnsi="宋体"/>
          <w:color w:val="000000"/>
        </w:rPr>
        <w:t>图中是实验室常见的一些危险警告标志，请在图下方的横线上写出各标志的含义。</w:t>
      </w:r>
    </w:p>
    <w:tbl>
      <w:tblPr>
        <w:tblW w:w="0" w:type="auto"/>
        <w:tblInd w:w="380" w:type="dxa"/>
        <w:tblLook w:val="04A0" w:firstRow="1" w:lastRow="0" w:firstColumn="1" w:lastColumn="0" w:noHBand="0" w:noVBand="1"/>
      </w:tblPr>
      <w:tblGrid>
        <w:gridCol w:w="2126"/>
        <w:gridCol w:w="2125"/>
        <w:gridCol w:w="2118"/>
        <w:gridCol w:w="2144"/>
      </w:tblGrid>
      <w:tr w:rsidR="00546808" w:rsidRPr="00972EFA" w:rsidTr="00556278">
        <w:tc>
          <w:tcPr>
            <w:tcW w:w="2250" w:type="dxa"/>
            <w:tcMar>
              <w:top w:w="15" w:type="dxa"/>
              <w:left w:w="81" w:type="dxa"/>
              <w:bottom w:w="15" w:type="dxa"/>
              <w:right w:w="81" w:type="dxa"/>
            </w:tcMar>
          </w:tcPr>
          <w:p w:rsidR="00546808" w:rsidRPr="00972EFA" w:rsidRDefault="00546808" w:rsidP="00556278">
            <w:pPr>
              <w:spacing w:line="360" w:lineRule="auto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noProof/>
                <w:color w:val="000000"/>
              </w:rPr>
              <w:drawing>
                <wp:inline distT="0" distB="0" distL="0" distR="0" wp14:anchorId="6001294E" wp14:editId="279A776B">
                  <wp:extent cx="883920" cy="775970"/>
                  <wp:effectExtent l="0" t="0" r="0" b="5080"/>
                  <wp:docPr id="10" name="图片 12" descr="此资料来源于浙教版科学教学专业网站&lt;余杭科学网&gt;http://www.yhkx.net ; http://www.yhkx.h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920" cy="775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  <w:tcMar>
              <w:top w:w="15" w:type="dxa"/>
              <w:left w:w="81" w:type="dxa"/>
              <w:bottom w:w="15" w:type="dxa"/>
              <w:right w:w="81" w:type="dxa"/>
            </w:tcMar>
          </w:tcPr>
          <w:p w:rsidR="00546808" w:rsidRPr="00972EFA" w:rsidRDefault="00546808" w:rsidP="00556278">
            <w:pPr>
              <w:spacing w:line="360" w:lineRule="auto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noProof/>
                <w:color w:val="000000"/>
              </w:rPr>
              <w:drawing>
                <wp:inline distT="0" distB="0" distL="0" distR="0" wp14:anchorId="6BE414CB" wp14:editId="27FE902E">
                  <wp:extent cx="883920" cy="814705"/>
                  <wp:effectExtent l="0" t="0" r="0" b="4445"/>
                  <wp:docPr id="11" name="图片 13" descr="此资料来源于浙教版科学教学专业网站&lt;余杭科学网&gt;http://www.yhkx.net ; http://www.yhkx.h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920" cy="814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  <w:tcMar>
              <w:top w:w="15" w:type="dxa"/>
              <w:left w:w="81" w:type="dxa"/>
              <w:bottom w:w="15" w:type="dxa"/>
              <w:right w:w="81" w:type="dxa"/>
            </w:tcMar>
          </w:tcPr>
          <w:p w:rsidR="00546808" w:rsidRPr="00972EFA" w:rsidRDefault="00546808" w:rsidP="00556278">
            <w:pPr>
              <w:spacing w:line="360" w:lineRule="auto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noProof/>
                <w:color w:val="000000"/>
              </w:rPr>
              <w:drawing>
                <wp:inline distT="0" distB="0" distL="0" distR="0" wp14:anchorId="6BEE05DB" wp14:editId="256397E6">
                  <wp:extent cx="860425" cy="798830"/>
                  <wp:effectExtent l="0" t="0" r="0" b="1270"/>
                  <wp:docPr id="12" name="图片 14" descr="此资料来源于浙教版科学教学专业网站&lt;余杭科学网&gt;http://www.yhkx.net ; http://www.yhkx.h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0425" cy="798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  <w:tcMar>
              <w:top w:w="15" w:type="dxa"/>
              <w:left w:w="81" w:type="dxa"/>
              <w:bottom w:w="15" w:type="dxa"/>
              <w:right w:w="81" w:type="dxa"/>
            </w:tcMar>
          </w:tcPr>
          <w:p w:rsidR="00546808" w:rsidRPr="00972EFA" w:rsidRDefault="00546808" w:rsidP="00556278">
            <w:pPr>
              <w:spacing w:line="360" w:lineRule="auto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noProof/>
                <w:color w:val="000000"/>
              </w:rPr>
              <w:drawing>
                <wp:inline distT="0" distB="0" distL="0" distR="0" wp14:anchorId="78C71743" wp14:editId="08D454D6">
                  <wp:extent cx="944880" cy="798830"/>
                  <wp:effectExtent l="0" t="0" r="7620" b="1270"/>
                  <wp:docPr id="13" name="图片 15" descr="此资料来源于浙教版科学教学专业网站&lt;余杭科学网&gt;http://www.yhkx.net ; http://www.yhkx.h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798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6808" w:rsidRPr="00972EFA" w:rsidTr="00556278">
        <w:tc>
          <w:tcPr>
            <w:tcW w:w="2250" w:type="dxa"/>
            <w:tcMar>
              <w:top w:w="15" w:type="dxa"/>
              <w:left w:w="81" w:type="dxa"/>
              <w:bottom w:w="15" w:type="dxa"/>
              <w:right w:w="81" w:type="dxa"/>
            </w:tcMar>
          </w:tcPr>
          <w:p w:rsidR="00546808" w:rsidRPr="00972EFA" w:rsidRDefault="00546808" w:rsidP="00556278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972EFA">
              <w:rPr>
                <w:rFonts w:ascii="宋体" w:hAnsi="宋体"/>
                <w:color w:val="000000"/>
                <w:u w:val="single"/>
              </w:rPr>
              <w:t xml:space="preserve">　     　</w:t>
            </w:r>
          </w:p>
        </w:tc>
        <w:tc>
          <w:tcPr>
            <w:tcW w:w="2250" w:type="dxa"/>
            <w:tcMar>
              <w:top w:w="15" w:type="dxa"/>
              <w:left w:w="81" w:type="dxa"/>
              <w:bottom w:w="15" w:type="dxa"/>
              <w:right w:w="81" w:type="dxa"/>
            </w:tcMar>
          </w:tcPr>
          <w:p w:rsidR="00546808" w:rsidRPr="00972EFA" w:rsidRDefault="00546808" w:rsidP="00556278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972EFA">
              <w:rPr>
                <w:rFonts w:ascii="宋体" w:hAnsi="宋体"/>
                <w:color w:val="000000"/>
                <w:u w:val="single"/>
              </w:rPr>
              <w:t xml:space="preserve">　     　</w:t>
            </w:r>
          </w:p>
        </w:tc>
        <w:tc>
          <w:tcPr>
            <w:tcW w:w="2250" w:type="dxa"/>
            <w:tcMar>
              <w:top w:w="15" w:type="dxa"/>
              <w:left w:w="81" w:type="dxa"/>
              <w:bottom w:w="15" w:type="dxa"/>
              <w:right w:w="81" w:type="dxa"/>
            </w:tcMar>
          </w:tcPr>
          <w:p w:rsidR="00546808" w:rsidRPr="00972EFA" w:rsidRDefault="00546808" w:rsidP="00556278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972EFA">
              <w:rPr>
                <w:rFonts w:ascii="宋体" w:hAnsi="宋体"/>
                <w:color w:val="000000"/>
                <w:u w:val="single"/>
              </w:rPr>
              <w:t xml:space="preserve">　     　</w:t>
            </w:r>
          </w:p>
        </w:tc>
        <w:tc>
          <w:tcPr>
            <w:tcW w:w="2250" w:type="dxa"/>
            <w:tcMar>
              <w:top w:w="15" w:type="dxa"/>
              <w:left w:w="81" w:type="dxa"/>
              <w:bottom w:w="15" w:type="dxa"/>
              <w:right w:w="81" w:type="dxa"/>
            </w:tcMar>
          </w:tcPr>
          <w:p w:rsidR="00546808" w:rsidRPr="00972EFA" w:rsidRDefault="00546808" w:rsidP="00556278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972EFA">
              <w:rPr>
                <w:rFonts w:ascii="宋体" w:hAnsi="宋体"/>
                <w:color w:val="000000"/>
                <w:u w:val="single"/>
              </w:rPr>
              <w:t xml:space="preserve">　         　</w:t>
            </w:r>
          </w:p>
        </w:tc>
      </w:tr>
    </w:tbl>
    <w:p w:rsidR="00546808" w:rsidRDefault="00546808"/>
    <w:bookmarkStart w:id="15" w:name="TH16"/>
    <w:bookmarkEnd w:id="15"/>
    <w:p w:rsidR="00546808" w:rsidRPr="008E03BF" w:rsidRDefault="00546808" w:rsidP="004B167B">
      <w:pPr>
        <w:spacing w:line="360" w:lineRule="auto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 </w:instrText>
      </w:r>
      <w:r>
        <w:rPr>
          <w:rFonts w:ascii="宋体" w:hAnsi="宋体"/>
          <w:color w:val="000000"/>
        </w:rPr>
        <w:fldChar w:fldCharType="end"/>
      </w:r>
      <w:r w:rsidRPr="008E03BF">
        <w:rPr>
          <w:rFonts w:ascii="宋体" w:hAnsi="宋体"/>
          <w:color w:val="000000"/>
        </w:rPr>
        <w:t>某同学测量液体温度时的方法如图所示</w:t>
      </w:r>
    </w:p>
    <w:p w:rsidR="00546808" w:rsidRPr="008E03BF" w:rsidRDefault="00546808" w:rsidP="004B167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 wp14:anchorId="54C75402" wp14:editId="7DEEA864">
            <wp:extent cx="1559560" cy="1490980"/>
            <wp:effectExtent l="0" t="0" r="2540" b="0"/>
            <wp:docPr id="14" name="图片 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560" cy="149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808" w:rsidRPr="008E03BF" w:rsidRDefault="00546808" w:rsidP="004B167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8E03BF">
        <w:rPr>
          <w:rFonts w:ascii="宋体" w:hAnsi="宋体"/>
          <w:color w:val="000000"/>
        </w:rPr>
        <w:t>（1）他操作时的错误之处是</w:t>
      </w:r>
      <w:r w:rsidRPr="008E03BF">
        <w:rPr>
          <w:rFonts w:ascii="宋体" w:hAnsi="宋体"/>
          <w:color w:val="000000"/>
          <w:u w:val="single"/>
        </w:rPr>
        <w:t xml:space="preserve">　                         　</w:t>
      </w:r>
      <w:r w:rsidRPr="008E03BF">
        <w:rPr>
          <w:rFonts w:ascii="宋体" w:hAnsi="宋体"/>
          <w:color w:val="000000"/>
        </w:rPr>
        <w:t>。</w:t>
      </w:r>
    </w:p>
    <w:p w:rsidR="00546808" w:rsidRPr="008E03BF" w:rsidRDefault="00546808" w:rsidP="004B167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8E03BF">
        <w:rPr>
          <w:rFonts w:ascii="宋体" w:hAnsi="宋体"/>
          <w:color w:val="000000"/>
        </w:rPr>
        <w:t>（2）此错误造成的后果将使测出的温度偏</w:t>
      </w:r>
      <w:r w:rsidRPr="008E03BF">
        <w:rPr>
          <w:rFonts w:ascii="宋体" w:hAnsi="宋体"/>
          <w:color w:val="000000"/>
          <w:u w:val="single"/>
        </w:rPr>
        <w:t xml:space="preserve">　     　</w:t>
      </w:r>
      <w:r w:rsidRPr="008E03BF">
        <w:rPr>
          <w:rFonts w:ascii="宋体" w:hAnsi="宋体"/>
          <w:color w:val="000000"/>
        </w:rPr>
        <w:t>(填"高"或“低”)。</w:t>
      </w:r>
    </w:p>
    <w:bookmarkStart w:id="16" w:name="TH17"/>
    <w:bookmarkEnd w:id="16"/>
    <w:p w:rsidR="00546808" w:rsidRPr="00326E63" w:rsidRDefault="00546808" w:rsidP="007437F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 </w:instrText>
      </w:r>
      <w:r>
        <w:rPr>
          <w:rFonts w:ascii="宋体" w:hAnsi="宋体"/>
          <w:color w:val="000000"/>
        </w:rPr>
        <w:fldChar w:fldCharType="end"/>
      </w:r>
      <w:r w:rsidRPr="00326E63">
        <w:rPr>
          <w:rFonts w:ascii="宋体" w:hAnsi="宋体"/>
          <w:color w:val="000000"/>
        </w:rPr>
        <w:t>用恰当的单位填空：如图1所示，小科觉得铅笔有100</w:t>
      </w:r>
      <w:r w:rsidRPr="00326E63">
        <w:rPr>
          <w:rFonts w:ascii="宋体" w:hAnsi="宋体"/>
          <w:color w:val="000000"/>
          <w:u w:val="single"/>
        </w:rPr>
        <w:t xml:space="preserve">　     　</w:t>
      </w:r>
      <w:r w:rsidRPr="00326E63">
        <w:rPr>
          <w:rFonts w:ascii="宋体" w:hAnsi="宋体"/>
          <w:color w:val="000000"/>
        </w:rPr>
        <w:t>。此时小丽拿出刻度尺来量了一下，测得结果如图2所示，则该铅笔的长度为</w:t>
      </w:r>
      <w:r w:rsidRPr="00326E63">
        <w:rPr>
          <w:rFonts w:ascii="宋体" w:hAnsi="宋体"/>
          <w:color w:val="000000"/>
          <w:u w:val="single"/>
        </w:rPr>
        <w:t xml:space="preserve">　     　</w:t>
      </w:r>
      <w:r w:rsidRPr="00326E63">
        <w:rPr>
          <w:rFonts w:ascii="宋体" w:hAnsi="宋体"/>
          <w:color w:val="000000"/>
        </w:rPr>
        <w:t>。</w:t>
      </w:r>
    </w:p>
    <w:p w:rsidR="00546808" w:rsidRPr="00326E63" w:rsidRDefault="00546808" w:rsidP="007437F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 wp14:anchorId="47BEF219" wp14:editId="035A86F9">
            <wp:extent cx="5163820" cy="1321435"/>
            <wp:effectExtent l="0" t="0" r="0" b="0"/>
            <wp:docPr id="15" name="图片 38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820" cy="132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17" w:name="TH18"/>
    <w:bookmarkEnd w:id="17"/>
    <w:p w:rsidR="00546808" w:rsidRPr="00D9341C" w:rsidRDefault="00546808" w:rsidP="00A004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 </w:instrText>
      </w:r>
      <w:r>
        <w:rPr>
          <w:rFonts w:ascii="宋体" w:hAnsi="宋体"/>
          <w:color w:val="000000"/>
        </w:rPr>
        <w:fldChar w:fldCharType="end"/>
      </w:r>
      <w:r w:rsidRPr="00D9341C">
        <w:rPr>
          <w:rFonts w:ascii="宋体" w:hAnsi="宋体"/>
          <w:color w:val="000000"/>
        </w:rPr>
        <w:t>小明看到一个自来水龙头没有关紧，水一滴一滴断断续续地滴落在地上。他想这个水龙头一昼夜要浪费多少水啊！为了测量水龙头一昼夜浪费的水量， 他找来了秒表、量筒。将量筒放在水龙头下，当听到水滴滴在量筒里的声音时开启秒表，并数“1”。一直数到40时，按下秒表停</w:t>
      </w:r>
      <w:r w:rsidRPr="00D9341C">
        <w:rPr>
          <w:rFonts w:ascii="宋体" w:hAnsi="宋体"/>
          <w:color w:val="000000"/>
        </w:rPr>
        <w:lastRenderedPageBreak/>
        <w:t>止计时，读出秒表的示数为12s，量筒里水的体积是2mL。则每一秒水的体积为</w:t>
      </w:r>
      <w:r w:rsidRPr="00D9341C">
        <w:rPr>
          <w:rFonts w:ascii="宋体" w:hAnsi="宋体"/>
          <w:color w:val="000000"/>
          <w:u w:val="single"/>
        </w:rPr>
        <w:t xml:space="preserve">　     　</w:t>
      </w:r>
      <w:r w:rsidRPr="00D9341C">
        <w:rPr>
          <w:rFonts w:ascii="宋体" w:hAnsi="宋体"/>
          <w:color w:val="000000"/>
        </w:rPr>
        <w:t xml:space="preserve"> mL，一昼夜流失的水的体积约为</w:t>
      </w:r>
      <w:r w:rsidRPr="00D9341C">
        <w:rPr>
          <w:rFonts w:ascii="宋体" w:hAnsi="宋体"/>
          <w:color w:val="000000"/>
          <w:u w:val="single"/>
        </w:rPr>
        <w:t xml:space="preserve">　     　</w:t>
      </w:r>
      <w:r w:rsidRPr="00D9341C">
        <w:rPr>
          <w:rFonts w:ascii="宋体" w:hAnsi="宋体"/>
          <w:color w:val="000000"/>
        </w:rPr>
        <w:t xml:space="preserve">L。 </w:t>
      </w:r>
    </w:p>
    <w:bookmarkStart w:id="18" w:name="TH19"/>
    <w:bookmarkEnd w:id="18"/>
    <w:p w:rsidR="00546808" w:rsidRPr="00DA5977" w:rsidRDefault="00546808" w:rsidP="0091199D">
      <w:pPr>
        <w:spacing w:line="360" w:lineRule="auto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 </w:instrText>
      </w:r>
      <w:r>
        <w:rPr>
          <w:rFonts w:ascii="宋体" w:hAnsi="宋体"/>
          <w:color w:val="000000"/>
        </w:rPr>
        <w:fldChar w:fldCharType="end"/>
      </w:r>
      <w:r w:rsidRPr="00DA5977">
        <w:rPr>
          <w:rFonts w:ascii="宋体" w:hAnsi="宋体"/>
          <w:color w:val="000000"/>
        </w:rPr>
        <w:t>某些说英语的国家，在商业和日常生活中，除使用摄氏度温标外还沿用另一种温标——华氏温标。华氏温标的单位写作 °F。细心的小科从天气预报中记录了在相同的温度时，两种不同的温标下的数值，整理如下表。</w:t>
      </w:r>
    </w:p>
    <w:tbl>
      <w:tblPr>
        <w:tblW w:w="0" w:type="auto"/>
        <w:tblInd w:w="380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1612"/>
        <w:gridCol w:w="724"/>
        <w:gridCol w:w="724"/>
        <w:gridCol w:w="724"/>
        <w:gridCol w:w="724"/>
        <w:gridCol w:w="724"/>
        <w:gridCol w:w="724"/>
        <w:gridCol w:w="724"/>
      </w:tblGrid>
      <w:tr w:rsidR="00546808" w:rsidRPr="006C7679" w:rsidTr="0091199D">
        <w:tc>
          <w:tcPr>
            <w:tcW w:w="161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6C7679" w:rsidRDefault="00546808" w:rsidP="0091199D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6C7679">
              <w:rPr>
                <w:rFonts w:ascii="宋体" w:hAnsi="宋体"/>
                <w:color w:val="000000"/>
              </w:rPr>
              <w:t>t（℃）</w:t>
            </w:r>
          </w:p>
        </w:tc>
        <w:tc>
          <w:tcPr>
            <w:tcW w:w="72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6C7679" w:rsidRDefault="00546808" w:rsidP="0091199D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6C7679">
              <w:rPr>
                <w:rFonts w:ascii="宋体" w:hAnsi="宋体"/>
                <w:color w:val="000000"/>
              </w:rPr>
              <w:t>-5</w:t>
            </w:r>
          </w:p>
        </w:tc>
        <w:tc>
          <w:tcPr>
            <w:tcW w:w="72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6C7679" w:rsidRDefault="00546808" w:rsidP="0091199D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6C7679">
              <w:rPr>
                <w:rFonts w:ascii="宋体" w:hAnsi="宋体"/>
                <w:color w:val="000000"/>
              </w:rPr>
              <w:t>0</w:t>
            </w:r>
          </w:p>
        </w:tc>
        <w:tc>
          <w:tcPr>
            <w:tcW w:w="72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6C7679" w:rsidRDefault="00546808" w:rsidP="0091199D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6C7679">
              <w:rPr>
                <w:rFonts w:ascii="宋体" w:hAnsi="宋体"/>
                <w:color w:val="000000"/>
              </w:rPr>
              <w:t>5</w:t>
            </w:r>
          </w:p>
        </w:tc>
        <w:tc>
          <w:tcPr>
            <w:tcW w:w="72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6C7679" w:rsidRDefault="00546808" w:rsidP="0091199D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6C7679">
              <w:rPr>
                <w:rFonts w:ascii="宋体" w:hAnsi="宋体"/>
                <w:color w:val="000000"/>
              </w:rPr>
              <w:t>10</w:t>
            </w:r>
          </w:p>
        </w:tc>
        <w:tc>
          <w:tcPr>
            <w:tcW w:w="72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6C7679" w:rsidRDefault="00546808" w:rsidP="0091199D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6C7679">
              <w:rPr>
                <w:rFonts w:ascii="宋体" w:hAnsi="宋体"/>
                <w:color w:val="000000"/>
              </w:rPr>
              <w:t>15</w:t>
            </w:r>
          </w:p>
        </w:tc>
        <w:tc>
          <w:tcPr>
            <w:tcW w:w="72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6C7679" w:rsidRDefault="00546808" w:rsidP="0091199D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6C7679">
              <w:rPr>
                <w:rFonts w:ascii="宋体" w:hAnsi="宋体"/>
                <w:color w:val="000000"/>
              </w:rPr>
              <w:t>20</w:t>
            </w:r>
          </w:p>
        </w:tc>
        <w:tc>
          <w:tcPr>
            <w:tcW w:w="72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6C7679" w:rsidRDefault="00546808" w:rsidP="0091199D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6C7679">
              <w:rPr>
                <w:rFonts w:ascii="宋体" w:hAnsi="宋体"/>
                <w:color w:val="000000"/>
              </w:rPr>
              <w:t>25</w:t>
            </w:r>
          </w:p>
        </w:tc>
      </w:tr>
      <w:tr w:rsidR="00546808" w:rsidRPr="006C7679" w:rsidTr="0091199D">
        <w:tc>
          <w:tcPr>
            <w:tcW w:w="161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6C7679" w:rsidRDefault="00546808" w:rsidP="0091199D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6C7679">
              <w:rPr>
                <w:rFonts w:ascii="宋体" w:hAnsi="宋体"/>
                <w:color w:val="000000"/>
              </w:rPr>
              <w:t>T（°F）</w:t>
            </w:r>
          </w:p>
        </w:tc>
        <w:tc>
          <w:tcPr>
            <w:tcW w:w="72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6C7679" w:rsidRDefault="00546808" w:rsidP="0091199D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6C7679">
              <w:rPr>
                <w:rFonts w:ascii="宋体" w:hAnsi="宋体"/>
                <w:color w:val="000000"/>
              </w:rPr>
              <w:t>23</w:t>
            </w:r>
          </w:p>
        </w:tc>
        <w:tc>
          <w:tcPr>
            <w:tcW w:w="72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6C7679" w:rsidRDefault="00546808" w:rsidP="0091199D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6C7679">
              <w:rPr>
                <w:rFonts w:ascii="宋体" w:hAnsi="宋体"/>
                <w:color w:val="000000"/>
              </w:rPr>
              <w:t>32</w:t>
            </w:r>
          </w:p>
        </w:tc>
        <w:tc>
          <w:tcPr>
            <w:tcW w:w="72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6C7679" w:rsidRDefault="00546808" w:rsidP="0091199D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6C7679">
              <w:rPr>
                <w:rFonts w:ascii="宋体" w:hAnsi="宋体"/>
                <w:color w:val="000000"/>
              </w:rPr>
              <w:t>41</w:t>
            </w:r>
          </w:p>
        </w:tc>
        <w:tc>
          <w:tcPr>
            <w:tcW w:w="72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6C7679" w:rsidRDefault="00546808" w:rsidP="0091199D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6C7679">
              <w:rPr>
                <w:rFonts w:ascii="宋体" w:hAnsi="宋体"/>
                <w:color w:val="000000"/>
              </w:rPr>
              <w:t>50</w:t>
            </w:r>
          </w:p>
        </w:tc>
        <w:tc>
          <w:tcPr>
            <w:tcW w:w="72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6C7679" w:rsidRDefault="00546808" w:rsidP="0091199D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6C7679">
              <w:rPr>
                <w:rFonts w:ascii="宋体" w:hAnsi="宋体"/>
                <w:color w:val="000000"/>
              </w:rPr>
              <w:t xml:space="preserve">　</w:t>
            </w:r>
          </w:p>
        </w:tc>
        <w:tc>
          <w:tcPr>
            <w:tcW w:w="72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6C7679" w:rsidRDefault="00546808" w:rsidP="0091199D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6C7679">
              <w:rPr>
                <w:rFonts w:ascii="宋体" w:hAnsi="宋体"/>
                <w:color w:val="000000"/>
              </w:rPr>
              <w:t>68</w:t>
            </w:r>
          </w:p>
        </w:tc>
        <w:tc>
          <w:tcPr>
            <w:tcW w:w="72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6C7679" w:rsidRDefault="00546808" w:rsidP="0091199D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6C7679">
              <w:rPr>
                <w:rFonts w:ascii="宋体" w:hAnsi="宋体"/>
                <w:color w:val="000000"/>
              </w:rPr>
              <w:t>77</w:t>
            </w:r>
          </w:p>
        </w:tc>
      </w:tr>
    </w:tbl>
    <w:p w:rsidR="00546808" w:rsidRPr="00DA5977" w:rsidRDefault="00546808" w:rsidP="0091199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DA5977">
        <w:rPr>
          <w:rFonts w:ascii="宋体" w:hAnsi="宋体"/>
          <w:color w:val="000000"/>
        </w:rPr>
        <w:t>（1）请你将表中未填好的数值是</w:t>
      </w:r>
      <w:r w:rsidRPr="00DA5977">
        <w:rPr>
          <w:rFonts w:ascii="宋体" w:hAnsi="宋体"/>
          <w:color w:val="000000"/>
          <w:u w:val="single"/>
        </w:rPr>
        <w:t xml:space="preserve">　     　</w:t>
      </w:r>
      <w:r w:rsidRPr="00DA5977">
        <w:rPr>
          <w:rFonts w:ascii="宋体" w:hAnsi="宋体"/>
          <w:color w:val="000000"/>
        </w:rPr>
        <w:t>.</w:t>
      </w:r>
    </w:p>
    <w:p w:rsidR="00546808" w:rsidRDefault="00546808" w:rsidP="0091199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DA5977">
        <w:rPr>
          <w:rFonts w:ascii="宋体" w:hAnsi="宋体"/>
          <w:color w:val="000000"/>
        </w:rPr>
        <w:t>（2）某日小科从伦敦起飞时温度为86°F，回到北京温度为20℃，两地温差为</w:t>
      </w:r>
      <w:r w:rsidRPr="00DA5977">
        <w:rPr>
          <w:rFonts w:ascii="宋体" w:hAnsi="宋体"/>
          <w:color w:val="000000"/>
          <w:u w:val="single"/>
        </w:rPr>
        <w:t xml:space="preserve">　     　</w:t>
      </w:r>
      <w:r w:rsidRPr="00DA5977">
        <w:rPr>
          <w:rFonts w:ascii="宋体" w:hAnsi="宋体"/>
          <w:color w:val="000000"/>
        </w:rPr>
        <w:t xml:space="preserve">℃。   </w:t>
      </w:r>
    </w:p>
    <w:p w:rsidR="007A4C9C" w:rsidRDefault="007A4C9C" w:rsidP="00546808">
      <w:pPr>
        <w:numPr>
          <w:ilvl w:val="0"/>
          <w:numId w:val="1"/>
        </w:numPr>
        <w:ind w:rightChars="-159" w:right="-334"/>
        <w:rPr>
          <w:rFonts w:ascii="宋体" w:hAnsi="宋体"/>
          <w:b/>
          <w:szCs w:val="21"/>
        </w:rPr>
      </w:pPr>
      <w:bookmarkStart w:id="19" w:name="STTX3"/>
      <w:bookmarkEnd w:id="19"/>
      <w:r>
        <w:rPr>
          <w:rFonts w:ascii="宋体" w:hAnsi="宋体" w:hint="eastAsia"/>
          <w:b/>
          <w:szCs w:val="21"/>
        </w:rPr>
        <w:t>、</w:t>
      </w:r>
      <w:r w:rsidR="00546808">
        <w:rPr>
          <w:rFonts w:ascii="宋体" w:hAnsi="宋体" w:hint="eastAsia"/>
          <w:b/>
          <w:szCs w:val="21"/>
        </w:rPr>
        <w:t>实验探究题</w:t>
      </w:r>
      <w:r>
        <w:rPr>
          <w:rFonts w:ascii="宋体" w:hAnsi="宋体" w:hint="eastAsia"/>
          <w:szCs w:val="21"/>
        </w:rPr>
        <w:t>（</w:t>
      </w:r>
      <w:r w:rsidR="00546808">
        <w:rPr>
          <w:rFonts w:ascii="宋体" w:hAnsi="宋体" w:hint="eastAsia"/>
          <w:szCs w:val="21"/>
        </w:rPr>
        <w:t>12</w:t>
      </w:r>
      <w:r>
        <w:rPr>
          <w:rFonts w:ascii="宋体" w:hAnsi="宋体" w:hint="eastAsia"/>
          <w:szCs w:val="21"/>
        </w:rPr>
        <w:t>分）</w:t>
      </w:r>
      <w:r>
        <w:rPr>
          <w:rFonts w:ascii="宋体" w:hAnsi="宋体" w:hint="eastAsia"/>
          <w:b/>
          <w:szCs w:val="21"/>
        </w:rPr>
        <w:t>把答案填在题中的横线上或按题目要求作答</w:t>
      </w:r>
    </w:p>
    <w:p w:rsidR="00546808" w:rsidRPr="008C4A00" w:rsidRDefault="00546808" w:rsidP="00626A6E">
      <w:pPr>
        <w:spacing w:line="360" w:lineRule="auto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 </w:instrText>
      </w:r>
      <w:r>
        <w:rPr>
          <w:rFonts w:ascii="宋体" w:hAnsi="宋体"/>
          <w:color w:val="000000"/>
        </w:rPr>
        <w:fldChar w:fldCharType="end"/>
      </w:r>
      <w:r w:rsidRPr="008C4A00">
        <w:rPr>
          <w:rFonts w:ascii="宋体" w:hAnsi="宋体"/>
          <w:color w:val="000000"/>
        </w:rPr>
        <w:t>某中学有一个“温度计探究”综合实践活动小组，开展了有关温度计的专题探究。他们通过查阅资料得知17世纪时，意大利伟大的物理学家伽利略曾设计过一种温度计，其结构为：一根与麦秆粗细相当的玻璃管，一端与鸡蛋大小的玻璃泡相连，另一端竖直插在水槽中，并使玻璃管内吸入一段水柱，根据管内水柱的高度的变化，可测出相应的环境温度。为了探究“伽利略温度计”的工作过程，活动小组的同学按照资料中描述，自制了如图所示的测温装置，图中A为一个小塑料瓶，B为一根塑料吸管，通过一个软木塞与A连通，管的下端竖直插在一个大水槽中，使吸管内外的水面有一高度差h。经过讨论，活动小组精心设计了一份实验方案，并认真地进行实验探究：</w:t>
      </w:r>
    </w:p>
    <w:p w:rsidR="00546808" w:rsidRPr="008C4A00" w:rsidRDefault="00546808" w:rsidP="00626A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 wp14:anchorId="42F8A26C" wp14:editId="577BEA44">
            <wp:extent cx="1268095" cy="1782445"/>
            <wp:effectExtent l="0" t="0" r="8255" b="8255"/>
            <wp:docPr id="16" name="图片 12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5" cy="178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808" w:rsidRPr="008C4A00" w:rsidRDefault="00546808" w:rsidP="00626A6E">
      <w:pPr>
        <w:spacing w:line="360" w:lineRule="auto"/>
        <w:jc w:val="left"/>
        <w:rPr>
          <w:rFonts w:ascii="宋体" w:hAnsi="宋体"/>
          <w:color w:val="000000"/>
        </w:rPr>
      </w:pPr>
      <w:r w:rsidRPr="008C4A00">
        <w:rPr>
          <w:rFonts w:ascii="宋体" w:hAnsi="宋体"/>
          <w:color w:val="000000"/>
        </w:rPr>
        <w:t>在不同温度下，活动小组分别测出了对应的水柱高度h，记录的实验数据如下表所示：</w:t>
      </w:r>
    </w:p>
    <w:tbl>
      <w:tblPr>
        <w:tblW w:w="0" w:type="auto"/>
        <w:tblInd w:w="380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3108"/>
        <w:gridCol w:w="925"/>
        <w:gridCol w:w="924"/>
        <w:gridCol w:w="924"/>
        <w:gridCol w:w="924"/>
        <w:gridCol w:w="788"/>
        <w:gridCol w:w="788"/>
      </w:tblGrid>
      <w:tr w:rsidR="00546808" w:rsidRPr="009C717F" w:rsidTr="00626A6E">
        <w:tc>
          <w:tcPr>
            <w:tcW w:w="35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9C717F" w:rsidRDefault="00546808" w:rsidP="00626A6E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9C717F">
              <w:rPr>
                <w:rFonts w:ascii="宋体" w:hAnsi="宋体"/>
                <w:color w:val="000000"/>
              </w:rPr>
              <w:lastRenderedPageBreak/>
              <w:t>温度(℃)</w:t>
            </w:r>
          </w:p>
        </w:tc>
        <w:tc>
          <w:tcPr>
            <w:tcW w:w="100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9C717F" w:rsidRDefault="00546808" w:rsidP="00626A6E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9C717F">
              <w:rPr>
                <w:rFonts w:ascii="宋体" w:hAnsi="宋体"/>
                <w:color w:val="000000"/>
              </w:rPr>
              <w:t>17</w:t>
            </w:r>
          </w:p>
        </w:tc>
        <w:tc>
          <w:tcPr>
            <w:tcW w:w="100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9C717F" w:rsidRDefault="00546808" w:rsidP="00626A6E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9C717F">
              <w:rPr>
                <w:rFonts w:ascii="宋体" w:hAnsi="宋体"/>
                <w:color w:val="000000"/>
              </w:rPr>
              <w:t>19</w:t>
            </w:r>
          </w:p>
        </w:tc>
        <w:tc>
          <w:tcPr>
            <w:tcW w:w="100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9C717F" w:rsidRDefault="00546808" w:rsidP="00626A6E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9C717F">
              <w:rPr>
                <w:rFonts w:ascii="宋体" w:hAnsi="宋体"/>
                <w:color w:val="000000"/>
              </w:rPr>
              <w:t>21</w:t>
            </w:r>
          </w:p>
        </w:tc>
        <w:tc>
          <w:tcPr>
            <w:tcW w:w="100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9C717F" w:rsidRDefault="00546808" w:rsidP="00626A6E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9C717F">
              <w:rPr>
                <w:rFonts w:ascii="宋体" w:hAnsi="宋体"/>
                <w:color w:val="000000"/>
              </w:rPr>
              <w:t>23</w:t>
            </w:r>
          </w:p>
        </w:tc>
        <w:tc>
          <w:tcPr>
            <w:tcW w:w="86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9C717F" w:rsidRDefault="00546808" w:rsidP="00626A6E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9C717F">
              <w:rPr>
                <w:rFonts w:ascii="宋体" w:hAnsi="宋体"/>
                <w:color w:val="000000"/>
              </w:rPr>
              <w:t>25</w:t>
            </w:r>
          </w:p>
        </w:tc>
        <w:tc>
          <w:tcPr>
            <w:tcW w:w="86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9C717F" w:rsidRDefault="00546808" w:rsidP="00626A6E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9C717F">
              <w:rPr>
                <w:rFonts w:ascii="宋体" w:hAnsi="宋体"/>
                <w:color w:val="000000"/>
              </w:rPr>
              <w:t>27</w:t>
            </w:r>
          </w:p>
        </w:tc>
      </w:tr>
      <w:tr w:rsidR="00546808" w:rsidRPr="009C717F" w:rsidTr="00626A6E">
        <w:tc>
          <w:tcPr>
            <w:tcW w:w="35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9C717F" w:rsidRDefault="00546808" w:rsidP="00626A6E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9C717F">
              <w:rPr>
                <w:rFonts w:ascii="宋体" w:hAnsi="宋体"/>
                <w:color w:val="000000"/>
              </w:rPr>
              <w:t>水柱高度h(cm)</w:t>
            </w:r>
          </w:p>
        </w:tc>
        <w:tc>
          <w:tcPr>
            <w:tcW w:w="100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9C717F" w:rsidRDefault="00546808" w:rsidP="00626A6E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9C717F">
              <w:rPr>
                <w:rFonts w:ascii="宋体" w:hAnsi="宋体"/>
                <w:color w:val="000000"/>
              </w:rPr>
              <w:t>30.0</w:t>
            </w:r>
          </w:p>
        </w:tc>
        <w:tc>
          <w:tcPr>
            <w:tcW w:w="100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9C717F" w:rsidRDefault="00546808" w:rsidP="00626A6E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9C717F">
              <w:rPr>
                <w:rFonts w:ascii="宋体" w:hAnsi="宋体"/>
                <w:color w:val="000000"/>
              </w:rPr>
              <w:t>24.9</w:t>
            </w:r>
          </w:p>
        </w:tc>
        <w:tc>
          <w:tcPr>
            <w:tcW w:w="100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9C717F" w:rsidRDefault="00546808" w:rsidP="00626A6E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9C717F">
              <w:rPr>
                <w:rFonts w:ascii="宋体" w:hAnsi="宋体"/>
                <w:color w:val="000000"/>
              </w:rPr>
              <w:t>19.7</w:t>
            </w:r>
          </w:p>
        </w:tc>
        <w:tc>
          <w:tcPr>
            <w:tcW w:w="100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9C717F" w:rsidRDefault="00546808" w:rsidP="00626A6E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9C717F">
              <w:rPr>
                <w:rFonts w:ascii="宋体" w:hAnsi="宋体"/>
                <w:color w:val="000000"/>
              </w:rPr>
              <w:t>14.6</w:t>
            </w:r>
          </w:p>
        </w:tc>
        <w:tc>
          <w:tcPr>
            <w:tcW w:w="86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9C717F" w:rsidRDefault="00546808" w:rsidP="00626A6E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9C717F">
              <w:rPr>
                <w:rFonts w:ascii="宋体" w:hAnsi="宋体"/>
                <w:color w:val="000000"/>
              </w:rPr>
              <w:t>9.4</w:t>
            </w:r>
          </w:p>
        </w:tc>
        <w:tc>
          <w:tcPr>
            <w:tcW w:w="86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9C717F" w:rsidRDefault="00546808" w:rsidP="00626A6E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9C717F">
              <w:rPr>
                <w:rFonts w:ascii="宋体" w:hAnsi="宋体"/>
                <w:color w:val="000000"/>
              </w:rPr>
              <w:t>4.2</w:t>
            </w:r>
          </w:p>
        </w:tc>
      </w:tr>
      <w:tr w:rsidR="00546808" w:rsidRPr="009C717F" w:rsidTr="00626A6E">
        <w:tc>
          <w:tcPr>
            <w:tcW w:w="35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9C717F" w:rsidRDefault="00546808" w:rsidP="00626A6E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9C717F">
              <w:rPr>
                <w:rFonts w:ascii="宋体" w:hAnsi="宋体"/>
                <w:color w:val="000000"/>
              </w:rPr>
              <w:t>相邻高度的高度差△h(cm)</w:t>
            </w:r>
          </w:p>
        </w:tc>
        <w:tc>
          <w:tcPr>
            <w:tcW w:w="100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9C717F" w:rsidRDefault="00546808" w:rsidP="00626A6E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9C717F">
              <w:rPr>
                <w:rFonts w:ascii="宋体" w:hAnsi="宋体"/>
                <w:color w:val="000000"/>
              </w:rPr>
              <w:t xml:space="preserve">      　</w:t>
            </w:r>
          </w:p>
        </w:tc>
        <w:tc>
          <w:tcPr>
            <w:tcW w:w="100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9C717F" w:rsidRDefault="00546808" w:rsidP="00626A6E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9C717F">
              <w:rPr>
                <w:rFonts w:ascii="宋体" w:hAnsi="宋体"/>
                <w:color w:val="000000"/>
              </w:rPr>
              <w:t>5.1</w:t>
            </w:r>
          </w:p>
        </w:tc>
        <w:tc>
          <w:tcPr>
            <w:tcW w:w="100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9C717F" w:rsidRDefault="00546808" w:rsidP="00626A6E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9C717F">
              <w:rPr>
                <w:rFonts w:ascii="宋体" w:hAnsi="宋体"/>
                <w:color w:val="000000"/>
              </w:rPr>
              <w:t>5.2</w:t>
            </w:r>
          </w:p>
        </w:tc>
        <w:tc>
          <w:tcPr>
            <w:tcW w:w="100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9C717F" w:rsidRDefault="00546808" w:rsidP="00626A6E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9C717F">
              <w:rPr>
                <w:rFonts w:ascii="宋体" w:hAnsi="宋体"/>
                <w:color w:val="000000"/>
              </w:rPr>
              <w:t>5.1</w:t>
            </w:r>
          </w:p>
        </w:tc>
        <w:tc>
          <w:tcPr>
            <w:tcW w:w="86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9C717F" w:rsidRDefault="00546808" w:rsidP="00626A6E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9C717F">
              <w:rPr>
                <w:rFonts w:ascii="宋体" w:hAnsi="宋体"/>
                <w:color w:val="000000"/>
              </w:rPr>
              <w:t>5.2</w:t>
            </w:r>
          </w:p>
        </w:tc>
        <w:tc>
          <w:tcPr>
            <w:tcW w:w="86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9C717F" w:rsidRDefault="00546808" w:rsidP="00626A6E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9C717F">
              <w:rPr>
                <w:rFonts w:ascii="宋体" w:hAnsi="宋体"/>
                <w:color w:val="000000"/>
              </w:rPr>
              <w:t>5.2</w:t>
            </w:r>
          </w:p>
        </w:tc>
      </w:tr>
    </w:tbl>
    <w:p w:rsidR="00546808" w:rsidRPr="008C4A00" w:rsidRDefault="00546808" w:rsidP="00626A6E">
      <w:pPr>
        <w:spacing w:line="360" w:lineRule="auto"/>
        <w:jc w:val="left"/>
        <w:rPr>
          <w:rFonts w:ascii="宋体" w:hAnsi="宋体"/>
          <w:color w:val="000000"/>
        </w:rPr>
      </w:pPr>
      <w:r w:rsidRPr="008C4A00">
        <w:rPr>
          <w:rFonts w:ascii="宋体" w:hAnsi="宋体"/>
          <w:color w:val="000000"/>
        </w:rPr>
        <w:t>根据表中数据，可得出结论：</w:t>
      </w:r>
    </w:p>
    <w:p w:rsidR="00546808" w:rsidRPr="008C4A00" w:rsidRDefault="00546808" w:rsidP="00626A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8C4A00">
        <w:rPr>
          <w:rFonts w:ascii="宋体" w:hAnsi="宋体"/>
          <w:color w:val="000000"/>
        </w:rPr>
        <w:t>（1）水柱高度h随温度的升高而</w:t>
      </w:r>
      <w:r w:rsidRPr="008C4A00">
        <w:rPr>
          <w:rFonts w:ascii="宋体" w:hAnsi="宋体"/>
          <w:color w:val="000000"/>
          <w:u w:val="single"/>
        </w:rPr>
        <w:t xml:space="preserve">　     　</w:t>
      </w:r>
      <w:r w:rsidRPr="008C4A00">
        <w:rPr>
          <w:rFonts w:ascii="宋体" w:hAnsi="宋体"/>
          <w:color w:val="000000"/>
        </w:rPr>
        <w:t>。（选填“升高”“降低”或“不变”）</w:t>
      </w:r>
    </w:p>
    <w:p w:rsidR="00546808" w:rsidRPr="008C4A00" w:rsidRDefault="00546808" w:rsidP="00626A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8C4A00">
        <w:rPr>
          <w:rFonts w:ascii="宋体" w:hAnsi="宋体"/>
          <w:color w:val="000000"/>
        </w:rPr>
        <w:t>（2）若在不同的高度，吸管上刻有对应的温度值，则吸管上温度的数值从上往下看，上面的数值要</w:t>
      </w:r>
      <w:r w:rsidRPr="008C4A00">
        <w:rPr>
          <w:rFonts w:ascii="宋体" w:hAnsi="宋体"/>
          <w:color w:val="000000"/>
          <w:u w:val="single"/>
        </w:rPr>
        <w:t xml:space="preserve">　     　</w:t>
      </w:r>
      <w:r w:rsidRPr="008C4A00">
        <w:rPr>
          <w:rFonts w:ascii="宋体" w:hAnsi="宋体"/>
          <w:color w:val="000000"/>
        </w:rPr>
        <w:t>。（选填“大”“小”或“无法确定”）</w:t>
      </w:r>
    </w:p>
    <w:p w:rsidR="00546808" w:rsidRPr="008C4A00" w:rsidRDefault="00546808" w:rsidP="00626A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8C4A00">
        <w:rPr>
          <w:rFonts w:ascii="宋体" w:hAnsi="宋体"/>
          <w:color w:val="000000"/>
        </w:rPr>
        <w:t>（3）若对应的水柱高为 45.5厘米，则此时所对应的温度大约是</w:t>
      </w:r>
      <w:r w:rsidRPr="008C4A00">
        <w:rPr>
          <w:rFonts w:ascii="宋体" w:hAnsi="宋体"/>
          <w:color w:val="000000"/>
          <w:u w:val="single"/>
        </w:rPr>
        <w:t xml:space="preserve">　     　</w:t>
      </w:r>
      <w:r w:rsidRPr="008C4A00">
        <w:rPr>
          <w:rFonts w:ascii="宋体" w:hAnsi="宋体"/>
          <w:color w:val="000000"/>
        </w:rPr>
        <w:t>。</w:t>
      </w:r>
    </w:p>
    <w:p w:rsidR="00546808" w:rsidRPr="008C4A00" w:rsidRDefault="00546808" w:rsidP="00626A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8C4A00">
        <w:rPr>
          <w:rFonts w:ascii="宋体" w:hAnsi="宋体"/>
          <w:color w:val="000000"/>
        </w:rPr>
        <w:t>（4）活动小组发现，若用此“伽利略温度计”进行测量，还存在一些不足之处，其中主要的不足之处是</w:t>
      </w:r>
      <w:r w:rsidRPr="008C4A00">
        <w:rPr>
          <w:rFonts w:ascii="宋体" w:hAnsi="宋体"/>
          <w:color w:val="000000"/>
          <w:u w:val="single"/>
        </w:rPr>
        <w:t xml:space="preserve">　                                                                       　</w:t>
      </w:r>
      <w:r w:rsidRPr="008C4A00">
        <w:rPr>
          <w:rFonts w:ascii="宋体" w:hAnsi="宋体"/>
          <w:color w:val="000000"/>
        </w:rPr>
        <w:t>。（写出一点即可）</w:t>
      </w:r>
    </w:p>
    <w:bookmarkStart w:id="20" w:name="TH21"/>
    <w:bookmarkEnd w:id="20"/>
    <w:p w:rsidR="00546808" w:rsidRPr="00606072" w:rsidRDefault="00546808" w:rsidP="00926399">
      <w:pPr>
        <w:spacing w:line="360" w:lineRule="auto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 </w:instrText>
      </w:r>
      <w:r>
        <w:rPr>
          <w:rFonts w:ascii="宋体" w:hAnsi="宋体"/>
          <w:color w:val="000000"/>
        </w:rPr>
        <w:fldChar w:fldCharType="end"/>
      </w:r>
      <w:r w:rsidRPr="00606072">
        <w:rPr>
          <w:rFonts w:ascii="宋体" w:hAnsi="宋体"/>
          <w:color w:val="000000"/>
        </w:rPr>
        <w:t>小李在探究影响鱼呼吸速度(即鱼每分钟开闭鳃盖的次数)的因素时：</w:t>
      </w:r>
    </w:p>
    <w:p w:rsidR="00546808" w:rsidRPr="00606072" w:rsidRDefault="00546808" w:rsidP="00926399">
      <w:pPr>
        <w:spacing w:line="360" w:lineRule="auto"/>
        <w:jc w:val="left"/>
        <w:rPr>
          <w:rFonts w:ascii="宋体" w:hAnsi="宋体"/>
          <w:color w:val="000000"/>
        </w:rPr>
      </w:pPr>
      <w:r w:rsidRPr="00606072">
        <w:rPr>
          <w:rFonts w:ascii="宋体" w:hAnsi="宋体"/>
          <w:color w:val="000000"/>
        </w:rPr>
        <w:t>（1）请你写出小李的另一个猜测：</w:t>
      </w:r>
    </w:p>
    <w:p w:rsidR="00546808" w:rsidRPr="00606072" w:rsidRDefault="00546808" w:rsidP="009263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606072">
        <w:rPr>
          <w:rFonts w:ascii="宋体" w:hAnsi="宋体"/>
          <w:color w:val="000000"/>
        </w:rPr>
        <w:t>①鱼呼吸速度可能与水温有关；</w:t>
      </w:r>
    </w:p>
    <w:p w:rsidR="00546808" w:rsidRPr="00606072" w:rsidRDefault="00546808" w:rsidP="009263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606072">
        <w:rPr>
          <w:rFonts w:ascii="宋体" w:hAnsi="宋体"/>
          <w:color w:val="000000"/>
        </w:rPr>
        <w:t>②</w:t>
      </w:r>
      <w:r w:rsidRPr="00606072">
        <w:rPr>
          <w:rFonts w:ascii="宋体" w:hAnsi="宋体"/>
          <w:color w:val="000000"/>
          <w:u w:val="single"/>
        </w:rPr>
        <w:t xml:space="preserve">　                               　</w:t>
      </w:r>
      <w:r w:rsidRPr="00606072">
        <w:rPr>
          <w:rFonts w:ascii="宋体" w:hAnsi="宋体"/>
          <w:color w:val="000000"/>
        </w:rPr>
        <w:t xml:space="preserve"> 。</w:t>
      </w:r>
    </w:p>
    <w:p w:rsidR="00546808" w:rsidRPr="00606072" w:rsidRDefault="00546808" w:rsidP="009263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606072">
        <w:rPr>
          <w:rFonts w:ascii="宋体" w:hAnsi="宋体"/>
          <w:color w:val="000000"/>
        </w:rPr>
        <w:t>（2）小李为研究水温对鱼呼吸速度的影响进行了如下实验：取五条相同的金鱼放在不同的水温下(其他条件相同)，测出每分钟鱼呼吸次数，请你分别写出测量水温和时间的仪器：</w:t>
      </w:r>
      <w:r w:rsidRPr="00606072">
        <w:rPr>
          <w:rFonts w:ascii="宋体" w:hAnsi="宋体"/>
          <w:color w:val="000000"/>
          <w:u w:val="single"/>
        </w:rPr>
        <w:t xml:space="preserve">　     　</w:t>
      </w:r>
      <w:r w:rsidRPr="00606072">
        <w:rPr>
          <w:rFonts w:ascii="宋体" w:hAnsi="宋体"/>
          <w:color w:val="000000"/>
        </w:rPr>
        <w:t>、</w:t>
      </w:r>
      <w:r w:rsidRPr="00606072">
        <w:rPr>
          <w:rFonts w:ascii="宋体" w:hAnsi="宋体"/>
          <w:color w:val="000000"/>
          <w:u w:val="single"/>
        </w:rPr>
        <w:t xml:space="preserve">　     　</w:t>
      </w:r>
      <w:r w:rsidRPr="00606072">
        <w:rPr>
          <w:rFonts w:ascii="宋体" w:hAnsi="宋体"/>
          <w:color w:val="000000"/>
        </w:rPr>
        <w:t>。</w:t>
      </w:r>
    </w:p>
    <w:p w:rsidR="00546808" w:rsidRPr="00606072" w:rsidRDefault="00546808" w:rsidP="00926399">
      <w:pPr>
        <w:spacing w:line="360" w:lineRule="auto"/>
        <w:jc w:val="left"/>
        <w:rPr>
          <w:rFonts w:ascii="宋体" w:hAnsi="宋体"/>
          <w:color w:val="000000"/>
        </w:rPr>
      </w:pPr>
      <w:r w:rsidRPr="00606072">
        <w:rPr>
          <w:rFonts w:ascii="宋体" w:hAnsi="宋体"/>
          <w:color w:val="000000"/>
        </w:rPr>
        <w:t>（3）小李在实验中得到的四组不同温度下呼吸速度如下表：</w:t>
      </w:r>
    </w:p>
    <w:tbl>
      <w:tblPr>
        <w:tblW w:w="0" w:type="auto"/>
        <w:tblInd w:w="380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2848"/>
        <w:gridCol w:w="738"/>
        <w:gridCol w:w="738"/>
        <w:gridCol w:w="898"/>
        <w:gridCol w:w="898"/>
      </w:tblGrid>
      <w:tr w:rsidR="00546808" w:rsidRPr="005B0984" w:rsidTr="00926399">
        <w:tc>
          <w:tcPr>
            <w:tcW w:w="284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5B0984" w:rsidRDefault="00546808" w:rsidP="00926399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5B0984">
              <w:rPr>
                <w:rFonts w:ascii="宋体" w:hAnsi="宋体"/>
                <w:color w:val="000000"/>
              </w:rPr>
              <w:t>温度(摄氏度)</w:t>
            </w:r>
          </w:p>
        </w:tc>
        <w:tc>
          <w:tcPr>
            <w:tcW w:w="73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5B0984" w:rsidRDefault="00546808" w:rsidP="00926399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5B0984">
              <w:rPr>
                <w:rFonts w:ascii="宋体" w:hAnsi="宋体"/>
                <w:color w:val="000000"/>
              </w:rPr>
              <w:t>18</w:t>
            </w:r>
          </w:p>
        </w:tc>
        <w:tc>
          <w:tcPr>
            <w:tcW w:w="73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5B0984" w:rsidRDefault="00546808" w:rsidP="00926399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5B0984">
              <w:rPr>
                <w:rFonts w:ascii="宋体" w:hAnsi="宋体"/>
                <w:color w:val="000000"/>
              </w:rPr>
              <w:t>20</w:t>
            </w:r>
          </w:p>
        </w:tc>
        <w:tc>
          <w:tcPr>
            <w:tcW w:w="8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5B0984" w:rsidRDefault="00546808" w:rsidP="00926399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5B0984">
              <w:rPr>
                <w:rFonts w:ascii="宋体" w:hAnsi="宋体"/>
                <w:color w:val="000000"/>
              </w:rPr>
              <w:t>22</w:t>
            </w:r>
          </w:p>
        </w:tc>
        <w:tc>
          <w:tcPr>
            <w:tcW w:w="8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5B0984" w:rsidRDefault="00546808" w:rsidP="00926399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5B0984">
              <w:rPr>
                <w:rFonts w:ascii="宋体" w:hAnsi="宋体"/>
                <w:color w:val="000000"/>
              </w:rPr>
              <w:t>24</w:t>
            </w:r>
          </w:p>
        </w:tc>
      </w:tr>
      <w:tr w:rsidR="00546808" w:rsidRPr="005B0984" w:rsidTr="00926399">
        <w:tc>
          <w:tcPr>
            <w:tcW w:w="284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5B0984" w:rsidRDefault="00546808" w:rsidP="00926399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5B0984">
              <w:rPr>
                <w:rFonts w:ascii="宋体" w:hAnsi="宋体"/>
                <w:color w:val="000000"/>
              </w:rPr>
              <w:t>呼吸速度(次/分)</w:t>
            </w:r>
          </w:p>
        </w:tc>
        <w:tc>
          <w:tcPr>
            <w:tcW w:w="73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5B0984" w:rsidRDefault="00546808" w:rsidP="00926399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5B0984">
              <w:rPr>
                <w:rFonts w:ascii="宋体" w:hAnsi="宋体"/>
                <w:color w:val="000000"/>
              </w:rPr>
              <w:t>92</w:t>
            </w:r>
          </w:p>
        </w:tc>
        <w:tc>
          <w:tcPr>
            <w:tcW w:w="73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5B0984" w:rsidRDefault="00546808" w:rsidP="00926399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5B0984">
              <w:rPr>
                <w:rFonts w:ascii="宋体" w:hAnsi="宋体"/>
                <w:color w:val="000000"/>
              </w:rPr>
              <w:t>98</w:t>
            </w:r>
          </w:p>
        </w:tc>
        <w:tc>
          <w:tcPr>
            <w:tcW w:w="8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5B0984" w:rsidRDefault="00546808" w:rsidP="00926399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5B0984">
              <w:rPr>
                <w:rFonts w:ascii="宋体" w:hAnsi="宋体"/>
                <w:color w:val="000000"/>
              </w:rPr>
              <w:t>106</w:t>
            </w:r>
          </w:p>
        </w:tc>
        <w:tc>
          <w:tcPr>
            <w:tcW w:w="8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6808" w:rsidRPr="005B0984" w:rsidRDefault="00546808" w:rsidP="00926399">
            <w:pPr>
              <w:spacing w:line="360" w:lineRule="auto"/>
              <w:jc w:val="left"/>
              <w:rPr>
                <w:rFonts w:ascii="宋体" w:hAnsi="宋体"/>
                <w:color w:val="000000"/>
              </w:rPr>
            </w:pPr>
            <w:r w:rsidRPr="005B0984">
              <w:rPr>
                <w:rFonts w:ascii="宋体" w:hAnsi="宋体"/>
                <w:color w:val="000000"/>
              </w:rPr>
              <w:t>116</w:t>
            </w:r>
          </w:p>
        </w:tc>
      </w:tr>
    </w:tbl>
    <w:p w:rsidR="00546808" w:rsidRDefault="00546808" w:rsidP="009263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606072">
        <w:rPr>
          <w:rFonts w:ascii="宋体" w:hAnsi="宋体"/>
          <w:color w:val="000000"/>
        </w:rPr>
        <w:t>根据上表的数据，写出得出的结论：</w:t>
      </w:r>
      <w:r w:rsidRPr="00606072">
        <w:rPr>
          <w:rFonts w:ascii="宋体" w:hAnsi="宋体"/>
          <w:color w:val="000000"/>
          <w:u w:val="single"/>
        </w:rPr>
        <w:t xml:space="preserve">　                           　</w:t>
      </w:r>
      <w:r w:rsidRPr="00606072">
        <w:rPr>
          <w:rFonts w:ascii="宋体" w:hAnsi="宋体"/>
          <w:color w:val="000000"/>
        </w:rPr>
        <w:t>。</w:t>
      </w:r>
    </w:p>
    <w:p w:rsidR="007A4C9C" w:rsidRDefault="007A4C9C" w:rsidP="00546808">
      <w:pPr>
        <w:numPr>
          <w:ilvl w:val="0"/>
          <w:numId w:val="1"/>
        </w:numPr>
        <w:spacing w:beforeLines="50" w:before="156" w:afterLines="50" w:after="156"/>
        <w:rPr>
          <w:rFonts w:ascii="宋体" w:hAnsi="宋体"/>
          <w:b/>
          <w:szCs w:val="21"/>
        </w:rPr>
      </w:pPr>
      <w:bookmarkStart w:id="21" w:name="STTX4"/>
      <w:bookmarkEnd w:id="21"/>
      <w:r>
        <w:rPr>
          <w:rFonts w:ascii="宋体" w:hAnsi="宋体" w:hint="eastAsia"/>
          <w:b/>
          <w:szCs w:val="21"/>
        </w:rPr>
        <w:t>、</w:t>
      </w:r>
      <w:r w:rsidR="00546808">
        <w:rPr>
          <w:rFonts w:ascii="宋体" w:hAnsi="宋体" w:hint="eastAsia"/>
          <w:b/>
          <w:szCs w:val="21"/>
        </w:rPr>
        <w:t>解答题</w:t>
      </w:r>
      <w:r>
        <w:rPr>
          <w:rFonts w:ascii="宋体" w:hAnsi="宋体" w:hint="eastAsia"/>
          <w:b/>
          <w:szCs w:val="21"/>
        </w:rPr>
        <w:t>（</w:t>
      </w:r>
      <w:r w:rsidR="00546808">
        <w:rPr>
          <w:rFonts w:ascii="宋体" w:hAnsi="宋体" w:hint="eastAsia"/>
          <w:b/>
          <w:szCs w:val="21"/>
        </w:rPr>
        <w:t>16</w:t>
      </w:r>
      <w:r>
        <w:rPr>
          <w:rFonts w:ascii="宋体" w:hAnsi="宋体" w:hint="eastAsia"/>
          <w:b/>
          <w:szCs w:val="21"/>
        </w:rPr>
        <w:t>分）解答应写出必要的文字说明、方程式和重要演算步骤。只写出最后答案的不能得分。 有数值计算的题，答案中必须明确写出数值和单位。</w:t>
      </w:r>
    </w:p>
    <w:p w:rsidR="00546808" w:rsidRPr="003D175C" w:rsidRDefault="00546808" w:rsidP="004D2A17">
      <w:pPr>
        <w:spacing w:line="360" w:lineRule="auto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 </w:instrText>
      </w:r>
      <w:r>
        <w:rPr>
          <w:rFonts w:ascii="宋体" w:hAnsi="宋体"/>
          <w:color w:val="000000"/>
        </w:rPr>
        <w:fldChar w:fldCharType="end"/>
      </w:r>
      <w:r w:rsidRPr="003D175C">
        <w:rPr>
          <w:rFonts w:ascii="宋体" w:hAnsi="宋体"/>
          <w:color w:val="000000"/>
        </w:rPr>
        <w:t>观察必须注重细节。即使是看起来很普通的物体，也会有许多细微的特点，通过仔细观察，可能获得令我们惊讶不已的发现。下面的活动能发展你对细节的观察能力。</w:t>
      </w:r>
    </w:p>
    <w:p w:rsidR="00546808" w:rsidRPr="003D175C" w:rsidRDefault="00546808" w:rsidP="004D2A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3D175C">
        <w:rPr>
          <w:rFonts w:ascii="宋体" w:hAnsi="宋体"/>
          <w:color w:val="000000"/>
        </w:rPr>
        <w:lastRenderedPageBreak/>
        <w:t>每个人的手指上都有指纹。你观察过自己的指纹吗？专家经过研究，将指纹大致分为尺环指纹、桡环指纹、双环指纹、幕型拱纹、平拱指纹、平涡指纹、中囊环纹及任意形指纹等。依次为图①～⑦。</w:t>
      </w:r>
    </w:p>
    <w:p w:rsidR="00546808" w:rsidRPr="003D175C" w:rsidRDefault="00546808" w:rsidP="004D2A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 wp14:anchorId="47D71529" wp14:editId="2153934C">
            <wp:extent cx="3742055" cy="2182495"/>
            <wp:effectExtent l="0" t="0" r="0" b="8255"/>
            <wp:docPr id="17" name="图片 1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2055" cy="218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808" w:rsidRPr="003D175C" w:rsidRDefault="00546808" w:rsidP="004D2A17">
      <w:pPr>
        <w:spacing w:line="360" w:lineRule="auto"/>
        <w:jc w:val="left"/>
        <w:rPr>
          <w:rFonts w:ascii="宋体" w:hAnsi="宋体"/>
          <w:color w:val="000000"/>
        </w:rPr>
      </w:pPr>
      <w:r w:rsidRPr="003D175C">
        <w:rPr>
          <w:rFonts w:ascii="宋体" w:hAnsi="宋体"/>
          <w:color w:val="000000"/>
        </w:rPr>
        <w:t>试利用下列材料用具，设计一个方案，观察自己的指纹。</w:t>
      </w:r>
    </w:p>
    <w:p w:rsidR="00546808" w:rsidRPr="003D175C" w:rsidRDefault="00546808" w:rsidP="004D2A17">
      <w:pPr>
        <w:spacing w:line="360" w:lineRule="auto"/>
        <w:jc w:val="left"/>
        <w:rPr>
          <w:rFonts w:ascii="宋体" w:hAnsi="宋体"/>
          <w:color w:val="000000"/>
        </w:rPr>
      </w:pPr>
      <w:r w:rsidRPr="003D175C">
        <w:rPr>
          <w:rFonts w:ascii="宋体" w:hAnsi="宋体"/>
          <w:color w:val="000000"/>
        </w:rPr>
        <w:t>材料用具：粉笔灰或面粉，玻璃板，透明胶带，黑色纸片，手持式放大镜。</w:t>
      </w:r>
    </w:p>
    <w:p w:rsidR="00546808" w:rsidRPr="003D175C" w:rsidRDefault="00546808" w:rsidP="004D2A17">
      <w:pPr>
        <w:spacing w:line="360" w:lineRule="auto"/>
        <w:jc w:val="left"/>
        <w:rPr>
          <w:rFonts w:ascii="宋体" w:hAnsi="宋体"/>
          <w:color w:val="000000"/>
        </w:rPr>
      </w:pPr>
      <w:r w:rsidRPr="003D175C">
        <w:rPr>
          <w:rFonts w:ascii="宋体" w:hAnsi="宋体"/>
          <w:color w:val="000000"/>
        </w:rPr>
        <w:t>方案：</w:t>
      </w:r>
    </w:p>
    <w:bookmarkStart w:id="22" w:name="TH23"/>
    <w:bookmarkEnd w:id="22"/>
    <w:p w:rsidR="00546808" w:rsidRPr="00AE36A9" w:rsidRDefault="00546808" w:rsidP="0094500D">
      <w:pPr>
        <w:spacing w:line="360" w:lineRule="auto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 </w:instrText>
      </w:r>
      <w:r>
        <w:rPr>
          <w:rFonts w:ascii="宋体" w:hAnsi="宋体"/>
          <w:color w:val="000000"/>
        </w:rPr>
        <w:fldChar w:fldCharType="end"/>
      </w:r>
      <w:r w:rsidRPr="00AE36A9">
        <w:rPr>
          <w:rFonts w:ascii="宋体" w:hAnsi="宋体"/>
          <w:color w:val="000000"/>
        </w:rPr>
        <w:t>学习了温度计的知识以后，小明想要在家里自制一支温度计能够测量水的沸点。</w:t>
      </w:r>
    </w:p>
    <w:p w:rsidR="00546808" w:rsidRPr="00AE36A9" w:rsidRDefault="00546808" w:rsidP="0094500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AE36A9">
        <w:rPr>
          <w:rFonts w:ascii="宋体" w:hAnsi="宋体"/>
          <w:color w:val="000000"/>
        </w:rPr>
        <w:t>（1）他自制的温度计如图所示，在标准大气压下，他把这个温度计先后放在冰水混合物和沸水中，分别标出了温度计中液柱达到的位置A和B。他又将自制的该温度计放在刻度尺旁边，此时温度计显示的温度是</w:t>
      </w:r>
      <w:r w:rsidRPr="00AE36A9">
        <w:rPr>
          <w:rFonts w:ascii="宋体" w:hAnsi="宋体"/>
          <w:color w:val="000000"/>
          <w:u w:val="single"/>
        </w:rPr>
        <w:t xml:space="preserve">　     　</w:t>
      </w:r>
      <w:r w:rsidRPr="00AE36A9">
        <w:rPr>
          <w:rFonts w:ascii="宋体" w:hAnsi="宋体"/>
          <w:color w:val="000000"/>
        </w:rPr>
        <w:t>。</w:t>
      </w:r>
    </w:p>
    <w:p w:rsidR="00546808" w:rsidRPr="00AE36A9" w:rsidRDefault="00546808" w:rsidP="0094500D">
      <w:pPr>
        <w:spacing w:line="360" w:lineRule="auto"/>
        <w:jc w:val="left"/>
        <w:rPr>
          <w:rFonts w:ascii="宋体" w:hAnsi="宋体"/>
          <w:color w:val="000000"/>
        </w:rPr>
      </w:pPr>
      <w:r w:rsidRPr="00AE36A9">
        <w:rPr>
          <w:rFonts w:ascii="宋体" w:hAnsi="宋体"/>
          <w:color w:val="000000"/>
        </w:rPr>
        <w:t>（2）在实验室里，三个实验小组的同学测量出水沸腾时的温度分别是98℃、95℃、103℃，有同学猜想导致这种现象的原因是各小组的温度计有偏差。请你设计一个简单的方法验证这个猜想。</w:t>
      </w:r>
    </w:p>
    <w:p w:rsidR="00546808" w:rsidRPr="00AE36A9" w:rsidRDefault="00546808" w:rsidP="0094500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 wp14:anchorId="1E469670" wp14:editId="150619A3">
            <wp:extent cx="676275" cy="2036445"/>
            <wp:effectExtent l="0" t="0" r="9525" b="1905"/>
            <wp:docPr id="18" name="图片 1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03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color w:val="000000"/>
        </w:rPr>
        <w:drawing>
          <wp:inline distT="0" distB="0" distL="0" distR="0" wp14:anchorId="2612389D" wp14:editId="2412B3EE">
            <wp:extent cx="1183640" cy="1198880"/>
            <wp:effectExtent l="0" t="0" r="0" b="1270"/>
            <wp:docPr id="19" name="图片 1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640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808" w:rsidRDefault="00546808" w:rsidP="00546808">
      <w:pPr>
        <w:tabs>
          <w:tab w:val="left" w:pos="351"/>
          <w:tab w:val="left" w:pos="2251"/>
          <w:tab w:val="left" w:pos="4150"/>
          <w:tab w:val="left" w:pos="604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AE36A9">
        <w:rPr>
          <w:rFonts w:ascii="宋体" w:hAnsi="宋体"/>
          <w:color w:val="000000"/>
        </w:rPr>
        <w:t>（3）小明还完成如下实验：小瓶中装满带颜色的煤油，给小瓶配的橡皮塞上插进一根内径为2mm的玻璃管，使橡皮塞密封瓶口如图所示。分别把瓶子放在标准大气压下的冰水混合物、沸水中，液面稳定时记下两个标记。小芳在把</w:t>
      </w:r>
      <w:r>
        <w:rPr>
          <w:rFonts w:ascii="宋体" w:hAnsi="宋体"/>
          <w:color w:val="000000"/>
        </w:rPr>
        <w:t>A．</w:t>
      </w:r>
      <w:r w:rsidRPr="00AE36A9">
        <w:rPr>
          <w:rFonts w:ascii="宋体" w:hAnsi="宋体"/>
          <w:color w:val="000000"/>
        </w:rPr>
        <w:t>B两点间分成100等份的过程中，发现刻度线太密不容易标定温度值，若要把相邻刻度线的间距变宽，要用另一根玻璃管加以改进，该替换的玻璃管的特点是</w:t>
      </w:r>
      <w:r w:rsidRPr="00AE36A9">
        <w:rPr>
          <w:rFonts w:ascii="宋体" w:hAnsi="宋体"/>
          <w:color w:val="000000"/>
          <w:u w:val="single"/>
        </w:rPr>
        <w:t xml:space="preserve">　                     　</w:t>
      </w:r>
      <w:r w:rsidRPr="00AE36A9">
        <w:rPr>
          <w:rFonts w:ascii="宋体" w:hAnsi="宋体"/>
          <w:color w:val="000000"/>
        </w:rPr>
        <w:t>。</w:t>
      </w:r>
    </w:p>
    <w:p w:rsidR="00546808" w:rsidRDefault="00546808" w:rsidP="00945D90">
      <w:pPr>
        <w:jc w:val="center"/>
        <w:rPr>
          <w:rFonts w:ascii="宋体" w:hAnsi="宋体"/>
          <w:sz w:val="28"/>
          <w:szCs w:val="28"/>
        </w:rPr>
      </w:pPr>
      <w:bookmarkStart w:id="23" w:name="STDA"/>
      <w:bookmarkEnd w:id="23"/>
      <w:r>
        <w:rPr>
          <w:rFonts w:ascii="宋体" w:hAnsi="宋体"/>
          <w:szCs w:val="21"/>
        </w:rPr>
        <w:br w:type="page"/>
      </w:r>
      <w:r w:rsidRPr="00546808">
        <w:rPr>
          <w:rFonts w:ascii="宋体" w:hAnsi="宋体"/>
          <w:color w:val="FFFFFF"/>
          <w:szCs w:val="21"/>
        </w:rPr>
        <w:lastRenderedPageBreak/>
        <w:fldChar w:fldCharType="begin"/>
      </w:r>
      <w:r w:rsidRPr="00546808">
        <w:rPr>
          <w:rFonts w:ascii="宋体" w:hAnsi="宋体"/>
          <w:color w:val="FFFFFF"/>
          <w:szCs w:val="21"/>
        </w:rPr>
        <w:instrText xml:space="preserve"> LISTNUM  OutlineDefault \l 3 \s 0 </w:instrText>
      </w:r>
      <w:r w:rsidRPr="00546808">
        <w:rPr>
          <w:rFonts w:ascii="宋体" w:hAnsi="宋体"/>
          <w:color w:val="FFFFFF"/>
          <w:szCs w:val="21"/>
        </w:rPr>
        <w:fldChar w:fldCharType="end"/>
      </w:r>
      <w:r>
        <w:rPr>
          <w:rFonts w:ascii="宋体" w:hAnsi="宋体" w:hint="eastAsia"/>
          <w:sz w:val="28"/>
          <w:szCs w:val="28"/>
        </w:rPr>
        <w:t xml:space="preserve">第一章 </w:t>
      </w:r>
      <w:r w:rsidR="002202F3" w:rsidRPr="002202F3">
        <w:rPr>
          <w:rFonts w:ascii="宋体" w:hAnsi="宋体" w:hint="eastAsia"/>
          <w:sz w:val="28"/>
          <w:szCs w:val="28"/>
        </w:rPr>
        <w:t>探索自然的科学</w:t>
      </w:r>
      <w:r>
        <w:rPr>
          <w:rFonts w:ascii="宋体" w:hAnsi="宋体" w:hint="eastAsia"/>
          <w:sz w:val="28"/>
          <w:szCs w:val="28"/>
        </w:rPr>
        <w:t xml:space="preserve"> 单元测试答案解析</w:t>
      </w:r>
    </w:p>
    <w:p w:rsidR="00546808" w:rsidRDefault="00546808" w:rsidP="00945D90">
      <w:pPr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本试卷共100分，考试时间50分钟。</w:t>
      </w:r>
    </w:p>
    <w:p w:rsidR="00546808" w:rsidRDefault="00546808" w:rsidP="00945D90">
      <w:pPr>
        <w:rPr>
          <w:szCs w:val="21"/>
        </w:rPr>
      </w:pPr>
      <w:r>
        <w:rPr>
          <w:rFonts w:hint="eastAsia"/>
          <w:szCs w:val="21"/>
        </w:rPr>
        <w:t>注意事项：</w:t>
      </w:r>
    </w:p>
    <w:p w:rsidR="00546808" w:rsidRDefault="00546808" w:rsidP="00945D90">
      <w:pPr>
        <w:rPr>
          <w:rFonts w:ascii="宋体" w:hAnsi="宋体"/>
          <w:szCs w:val="21"/>
        </w:rPr>
      </w:pPr>
      <w:r>
        <w:rPr>
          <w:rFonts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1、答第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= 1 \* ROMAN </w:instrText>
      </w:r>
      <w:r>
        <w:rPr>
          <w:rFonts w:ascii="宋体" w:hAnsi="宋体"/>
          <w:szCs w:val="21"/>
        </w:rPr>
        <w:fldChar w:fldCharType="separate"/>
      </w:r>
      <w:r>
        <w:rPr>
          <w:rFonts w:ascii="宋体" w:hAnsi="宋体"/>
          <w:szCs w:val="21"/>
        </w:rPr>
        <w:t>I</w: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 w:hint="eastAsia"/>
          <w:szCs w:val="21"/>
        </w:rPr>
        <w:t>卷前，考生务必将自己的姓名、准考证号、考试科目用铅笔涂写在答题卡上。</w:t>
      </w:r>
    </w:p>
    <w:p w:rsidR="00546808" w:rsidRDefault="00546808" w:rsidP="00945D90">
      <w:pPr>
        <w:ind w:left="630" w:hangingChars="300" w:hanging="63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2、选出答案后，用2B铅笔把答题卡上对应题目的答案标号涂黑。如需改动，用橡皮擦干净后，再填涂其它答案，不能答在试卷上。</w:t>
      </w:r>
    </w:p>
    <w:p w:rsidR="00546808" w:rsidRDefault="00546808" w:rsidP="00945D90">
      <w:pPr>
        <w:numPr>
          <w:ilvl w:val="0"/>
          <w:numId w:val="2"/>
        </w:numPr>
        <w:tabs>
          <w:tab w:val="left" w:pos="2310"/>
          <w:tab w:val="left" w:pos="4200"/>
          <w:tab w:val="left" w:pos="6090"/>
          <w:tab w:val="left" w:pos="7560"/>
        </w:tabs>
        <w:rPr>
          <w:rFonts w:ascii="宋体" w:hAnsi="宋体"/>
          <w:b/>
          <w:szCs w:val="21"/>
        </w:rPr>
      </w:pPr>
      <w:bookmarkStart w:id="24" w:name="DASTTX1"/>
      <w:bookmarkEnd w:id="24"/>
      <w:r>
        <w:rPr>
          <w:rFonts w:ascii="宋体" w:hAnsi="宋体" w:hint="eastAsia"/>
          <w:b/>
          <w:szCs w:val="21"/>
        </w:rPr>
        <w:t>、选择题（</w:t>
      </w:r>
      <w:r>
        <w:rPr>
          <w:rFonts w:ascii="宋体" w:hAnsi="宋体" w:hint="eastAsia"/>
          <w:szCs w:val="21"/>
        </w:rPr>
        <w:t>本题共14个小题；每小题3分，共42分。在每小题给出的四个选项中，只有一项是正确的）</w:t>
      </w:r>
    </w:p>
    <w:p w:rsidR="00546808" w:rsidRPr="00CC68CF" w:rsidRDefault="00546808" w:rsidP="00945D90">
      <w:pPr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</w:instrText>
      </w:r>
      <w:r>
        <w:rPr>
          <w:rFonts w:ascii="宋体" w:hAnsi="宋体"/>
          <w:color w:val="000000"/>
        </w:rPr>
        <w:fldChar w:fldCharType="end"/>
      </w:r>
      <w:r w:rsidRPr="00CC68CF">
        <w:rPr>
          <w:rFonts w:ascii="宋体" w:hAnsi="宋体"/>
          <w:color w:val="000000"/>
        </w:rPr>
        <w:t>C</w:t>
      </w:r>
    </w:p>
    <w:p w:rsidR="00546808" w:rsidRPr="00CC68CF" w:rsidRDefault="00546808" w:rsidP="00945D90">
      <w:pPr>
        <w:jc w:val="left"/>
        <w:rPr>
          <w:rFonts w:ascii="宋体" w:hAnsi="宋体"/>
          <w:color w:val="000000"/>
        </w:rPr>
      </w:pPr>
      <w:r w:rsidRPr="00CC68CF">
        <w:rPr>
          <w:rFonts w:ascii="宋体" w:hAnsi="宋体"/>
          <w:color w:val="000000"/>
        </w:rPr>
        <w:t>【解析】自然现象指自然界中由于大自然的运作规律自发形成的某种状况，其完全不受人为主观能动性因素影响。科学要研究各种自然现象，寻找它们产生、发展的原因和规律。</w:t>
      </w:r>
    </w:p>
    <w:p w:rsidR="00546808" w:rsidRPr="00CC68CF" w:rsidRDefault="00546808" w:rsidP="00945D90">
      <w:pPr>
        <w:jc w:val="left"/>
        <w:rPr>
          <w:rFonts w:ascii="宋体" w:hAnsi="宋体"/>
          <w:color w:val="000000"/>
        </w:rPr>
      </w:pPr>
      <w:r w:rsidRPr="00CC68CF">
        <w:rPr>
          <w:rFonts w:ascii="宋体" w:hAnsi="宋体"/>
          <w:color w:val="000000"/>
        </w:rPr>
        <w:t>台风是自然形成得热带气旋，属于自然现象。地震是自然地理性灾害，属于自然现象。          “嫦娥”二号发射成功是人为操作，不属于自然现象。雨后出现彩虹是自然的天气现象，属于自然现象。故选C。</w:t>
      </w:r>
    </w:p>
    <w:bookmarkStart w:id="25" w:name="DATH2"/>
    <w:bookmarkEnd w:id="25"/>
    <w:p w:rsidR="00546808" w:rsidRPr="00FE5DFA" w:rsidRDefault="00546808" w:rsidP="00945D90">
      <w:pPr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</w:instrText>
      </w:r>
      <w:r>
        <w:rPr>
          <w:rFonts w:ascii="宋体" w:hAnsi="宋体"/>
          <w:color w:val="000000"/>
        </w:rPr>
        <w:fldChar w:fldCharType="end"/>
      </w:r>
      <w:r w:rsidRPr="00FE5DFA">
        <w:rPr>
          <w:rFonts w:ascii="宋体" w:hAnsi="宋体"/>
          <w:color w:val="000000"/>
        </w:rPr>
        <w:t>C</w:t>
      </w:r>
    </w:p>
    <w:p w:rsidR="00546808" w:rsidRDefault="00546808" w:rsidP="00945D90">
      <w:pPr>
        <w:tabs>
          <w:tab w:val="left" w:pos="351"/>
          <w:tab w:val="left" w:pos="2251"/>
          <w:tab w:val="left" w:pos="4150"/>
          <w:tab w:val="left" w:pos="6049"/>
        </w:tabs>
        <w:jc w:val="left"/>
        <w:textAlignment w:val="center"/>
        <w:rPr>
          <w:rFonts w:ascii="宋体" w:hAnsi="宋体"/>
          <w:color w:val="000000"/>
        </w:rPr>
      </w:pPr>
      <w:r w:rsidRPr="00FE5DFA">
        <w:rPr>
          <w:rFonts w:ascii="宋体" w:hAnsi="宋体"/>
          <w:color w:val="000000"/>
        </w:rPr>
        <w:t>【解析】根据实验操作的规范分析判断。</w:t>
      </w:r>
      <w:r w:rsidRPr="00FE5DFA">
        <w:rPr>
          <w:rFonts w:ascii="宋体" w:hAnsi="宋体"/>
          <w:color w:val="000000"/>
        </w:rPr>
        <w:cr/>
      </w:r>
      <w:r>
        <w:rPr>
          <w:rFonts w:ascii="宋体" w:hAnsi="宋体"/>
          <w:color w:val="000000"/>
        </w:rPr>
        <w:t>A．</w:t>
      </w:r>
      <w:r w:rsidRPr="00FE5DFA">
        <w:rPr>
          <w:rFonts w:ascii="宋体" w:hAnsi="宋体"/>
          <w:color w:val="000000"/>
        </w:rPr>
        <w:t xml:space="preserve">实验室的药品大多具有腐蚀性，因此不能直接触摸药品或品尝药品的味道，故A错误； </w:t>
      </w:r>
      <w:r w:rsidRPr="00FE5DFA">
        <w:rPr>
          <w:rFonts w:ascii="宋体" w:hAnsi="宋体"/>
          <w:color w:val="000000"/>
        </w:rPr>
        <w:cr/>
        <w:t>B.把实验后的剩余药品应该交回器材室由老师同一处理，故B错误；</w:t>
      </w:r>
    </w:p>
    <w:p w:rsidR="00546808" w:rsidRPr="00FE5DFA" w:rsidRDefault="00546808" w:rsidP="00945D90">
      <w:pPr>
        <w:tabs>
          <w:tab w:val="left" w:pos="351"/>
          <w:tab w:val="left" w:pos="2251"/>
          <w:tab w:val="left" w:pos="4150"/>
          <w:tab w:val="left" w:pos="6049"/>
        </w:tabs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C．</w:t>
      </w:r>
      <w:r w:rsidRPr="00FE5DFA">
        <w:rPr>
          <w:rFonts w:ascii="宋体" w:hAnsi="宋体"/>
          <w:color w:val="000000"/>
        </w:rPr>
        <w:t xml:space="preserve">把反应后的药品倒入老师指定的废液缸中，实验结束后按照规范流程处理，故C正确； </w:t>
      </w:r>
      <w:r w:rsidRPr="00FE5DFA">
        <w:rPr>
          <w:rFonts w:ascii="宋体" w:hAnsi="宋体"/>
          <w:color w:val="000000"/>
        </w:rPr>
        <w:cr/>
        <w:t>D.将固体垃圾或者有毒有害溶液直接倒入水槽，会污染地下水源，堵塞下水道，故D错误。</w:t>
      </w:r>
      <w:r w:rsidRPr="00FE5DFA">
        <w:rPr>
          <w:rFonts w:ascii="宋体" w:hAnsi="宋体"/>
          <w:color w:val="000000"/>
        </w:rPr>
        <w:cr/>
        <w:t>故选C。</w:t>
      </w:r>
    </w:p>
    <w:bookmarkStart w:id="26" w:name="DATH3"/>
    <w:bookmarkEnd w:id="26"/>
    <w:p w:rsidR="00546808" w:rsidRPr="006F646A" w:rsidRDefault="00546808" w:rsidP="00945D90">
      <w:pPr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</w:instrText>
      </w:r>
      <w:r>
        <w:rPr>
          <w:rFonts w:ascii="宋体" w:hAnsi="宋体"/>
          <w:color w:val="000000"/>
        </w:rPr>
        <w:fldChar w:fldCharType="end"/>
      </w:r>
      <w:r w:rsidRPr="006F646A">
        <w:rPr>
          <w:rFonts w:ascii="宋体" w:hAnsi="宋体"/>
          <w:color w:val="000000"/>
        </w:rPr>
        <w:t>C</w:t>
      </w:r>
    </w:p>
    <w:p w:rsidR="00546808" w:rsidRPr="006F646A" w:rsidRDefault="00546808" w:rsidP="00945D90">
      <w:pPr>
        <w:tabs>
          <w:tab w:val="left" w:pos="351"/>
          <w:tab w:val="left" w:pos="2251"/>
          <w:tab w:val="left" w:pos="4150"/>
          <w:tab w:val="left" w:pos="6049"/>
        </w:tabs>
        <w:jc w:val="left"/>
        <w:textAlignment w:val="center"/>
        <w:rPr>
          <w:rFonts w:ascii="宋体" w:hAnsi="宋体"/>
          <w:color w:val="000000"/>
        </w:rPr>
      </w:pPr>
      <w:r w:rsidRPr="006F646A">
        <w:rPr>
          <w:rFonts w:ascii="宋体" w:hAnsi="宋体"/>
          <w:color w:val="000000"/>
        </w:rPr>
        <w:t>【解析】单位换算注意：</w:t>
      </w:r>
      <w:r w:rsidRPr="006F646A">
        <w:rPr>
          <w:rFonts w:ascii="宋体" w:hAnsi="宋体"/>
          <w:color w:val="000000"/>
        </w:rPr>
        <w:cr/>
        <w:t>①高级单位化低级单位，乘以进率；低级单位化高级单位，除以进率；</w:t>
      </w:r>
      <w:r w:rsidRPr="006F646A">
        <w:rPr>
          <w:rFonts w:ascii="宋体" w:hAnsi="宋体"/>
          <w:color w:val="000000"/>
        </w:rPr>
        <w:cr/>
        <w:t>②换算过程中只能有一个单位，即要换算成的单位，且写在进率的后面；</w:t>
      </w:r>
      <w:r w:rsidRPr="006F646A">
        <w:rPr>
          <w:rFonts w:ascii="宋体" w:hAnsi="宋体"/>
          <w:color w:val="000000"/>
        </w:rPr>
        <w:cr/>
        <w:t>③通常不用“÷”，而是用分数或10的负指数幂的形式。</w:t>
      </w:r>
      <w:r w:rsidRPr="006F646A">
        <w:rPr>
          <w:rFonts w:ascii="宋体" w:hAnsi="宋体"/>
          <w:color w:val="000000"/>
        </w:rPr>
        <w:cr/>
      </w:r>
      <w:r>
        <w:rPr>
          <w:rFonts w:ascii="宋体" w:hAnsi="宋体"/>
          <w:color w:val="000000"/>
        </w:rPr>
        <w:t>A．</w:t>
      </w:r>
      <w:r w:rsidRPr="006F646A">
        <w:rPr>
          <w:rFonts w:ascii="宋体" w:hAnsi="宋体"/>
          <w:color w:val="000000"/>
        </w:rPr>
        <w:t>换算过程中不能使用“÷”，要写成分数或10的负指数幂的形式，故A错误；</w:t>
      </w:r>
      <w:r w:rsidRPr="006F646A">
        <w:rPr>
          <w:rFonts w:ascii="宋体" w:hAnsi="宋体"/>
          <w:color w:val="000000"/>
        </w:rPr>
        <w:cr/>
        <w:t>B.换算过程中的单位必须是要换算成的单位，且写在进率的后面，故B错误；</w:t>
      </w:r>
      <w:r w:rsidRPr="006F646A">
        <w:rPr>
          <w:rFonts w:ascii="宋体" w:hAnsi="宋体"/>
          <w:color w:val="000000"/>
        </w:rPr>
        <w:cr/>
        <w:t>C.kg化t，低级单位化高级单位，除以进率100，写成“×</w:t>
      </w:r>
      <m:oMath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  <w:szCs w:val="3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Cs w:val="30"/>
              </w:rPr>
              <m:t>1000</m:t>
            </m:r>
          </m:den>
        </m:f>
      </m:oMath>
      <w:r w:rsidRPr="006F646A">
        <w:rPr>
          <w:rFonts w:ascii="宋体" w:hAnsi="宋体"/>
          <w:color w:val="000000"/>
        </w:rPr>
        <w:t>”的形式，且单位t写在进率的后面，故C正确；</w:t>
      </w:r>
      <w:r w:rsidRPr="006F646A">
        <w:rPr>
          <w:rFonts w:ascii="宋体" w:hAnsi="宋体"/>
          <w:color w:val="000000"/>
        </w:rPr>
        <w:cr/>
        <w:t>D.换算过程中不能有两个单位，故D错误。</w:t>
      </w:r>
      <w:r w:rsidRPr="006F646A">
        <w:rPr>
          <w:rFonts w:ascii="宋体" w:hAnsi="宋体"/>
          <w:color w:val="000000"/>
        </w:rPr>
        <w:cr/>
        <w:t>故选C。</w:t>
      </w:r>
    </w:p>
    <w:bookmarkStart w:id="27" w:name="DATH4"/>
    <w:bookmarkEnd w:id="27"/>
    <w:p w:rsidR="00546808" w:rsidRPr="00AA09DF" w:rsidRDefault="00546808" w:rsidP="00945D90">
      <w:pPr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</w:instrText>
      </w:r>
      <w:r>
        <w:rPr>
          <w:rFonts w:ascii="宋体" w:hAnsi="宋体"/>
          <w:color w:val="000000"/>
        </w:rPr>
        <w:fldChar w:fldCharType="end"/>
      </w:r>
      <w:r w:rsidRPr="00AA09DF">
        <w:rPr>
          <w:rFonts w:ascii="宋体" w:hAnsi="宋体"/>
          <w:color w:val="000000"/>
        </w:rPr>
        <w:t>D</w:t>
      </w:r>
    </w:p>
    <w:p w:rsidR="00546808" w:rsidRPr="00AA09DF" w:rsidRDefault="00546808" w:rsidP="00945D90">
      <w:pPr>
        <w:tabs>
          <w:tab w:val="left" w:pos="351"/>
          <w:tab w:val="left" w:pos="2251"/>
          <w:tab w:val="left" w:pos="4150"/>
          <w:tab w:val="left" w:pos="6049"/>
        </w:tabs>
        <w:jc w:val="left"/>
        <w:textAlignment w:val="center"/>
        <w:rPr>
          <w:rFonts w:ascii="宋体" w:hAnsi="宋体"/>
          <w:color w:val="000000"/>
        </w:rPr>
      </w:pPr>
      <w:r w:rsidRPr="00AA09DF">
        <w:rPr>
          <w:rFonts w:ascii="宋体" w:hAnsi="宋体"/>
          <w:color w:val="000000"/>
        </w:rPr>
        <w:t>【解析】</w:t>
      </w:r>
      <w:r>
        <w:rPr>
          <w:rFonts w:ascii="宋体" w:hAnsi="宋体"/>
          <w:color w:val="000000"/>
        </w:rPr>
        <w:t>A．</w:t>
      </w:r>
      <w:r w:rsidRPr="00AA09DF">
        <w:rPr>
          <w:rFonts w:ascii="宋体" w:hAnsi="宋体"/>
          <w:color w:val="000000"/>
        </w:rPr>
        <w:t>根据量筒的使用方法进行解答；</w:t>
      </w:r>
      <w:r w:rsidRPr="00AA09DF">
        <w:rPr>
          <w:rFonts w:ascii="宋体" w:hAnsi="宋体"/>
          <w:color w:val="000000"/>
        </w:rPr>
        <w:cr/>
        <w:t>B.根据使用刻度尺测量物体长度的注意事项进行解答；</w:t>
      </w:r>
      <w:r w:rsidRPr="00AA09DF">
        <w:rPr>
          <w:rFonts w:ascii="宋体" w:hAnsi="宋体"/>
          <w:color w:val="000000"/>
        </w:rPr>
        <w:cr/>
        <w:t>C.根据用累积法测金属丝直径时的注意事项进行解答；</w:t>
      </w:r>
      <w:r w:rsidRPr="00AA09DF">
        <w:rPr>
          <w:rFonts w:ascii="宋体" w:hAnsi="宋体"/>
          <w:color w:val="000000"/>
        </w:rPr>
        <w:cr/>
        <w:t>D.根据刻度尺热胀冷缩的情况进行解答。</w:t>
      </w:r>
      <w:r w:rsidRPr="00AA09DF">
        <w:rPr>
          <w:rFonts w:ascii="宋体" w:hAnsi="宋体"/>
          <w:color w:val="000000"/>
        </w:rPr>
        <w:cr/>
      </w:r>
      <w:r>
        <w:rPr>
          <w:rFonts w:ascii="宋体" w:hAnsi="宋体"/>
          <w:color w:val="000000"/>
        </w:rPr>
        <w:lastRenderedPageBreak/>
        <w:t>A．</w:t>
      </w:r>
      <w:r w:rsidRPr="00AA09DF">
        <w:rPr>
          <w:rFonts w:ascii="宋体" w:hAnsi="宋体"/>
          <w:color w:val="000000"/>
        </w:rPr>
        <w:t>用量取液体体积时，量筒要放平，读数时视线应与量筒内液体的凹液面最低处相平，若俯视液面，读数比实际体积偏大，如果仰视液面，读数比实际体积偏小，故A正确；</w:t>
      </w:r>
      <w:r w:rsidRPr="00AA09DF">
        <w:rPr>
          <w:rFonts w:ascii="宋体" w:hAnsi="宋体"/>
          <w:color w:val="000000"/>
        </w:rPr>
        <w:cr/>
        <w:t>B.一把刻度尺的刻度比标准刻度间隔大些，则用这把刻度尺测得的数值比真实值要小，即测量结果将会偏小，故B正确；</w:t>
      </w:r>
      <w:r w:rsidRPr="00AA09DF">
        <w:rPr>
          <w:rFonts w:ascii="宋体" w:hAnsi="宋体"/>
          <w:color w:val="000000"/>
        </w:rPr>
        <w:cr/>
        <w:t>C.若在绕金属丝时，没有密绕而是留有间隙，会使测量的线圈长度偏大，导致测得的直径偏大，故C正确；</w:t>
      </w:r>
    </w:p>
    <w:p w:rsidR="00546808" w:rsidRPr="00AA09DF" w:rsidRDefault="00546808" w:rsidP="00945D90">
      <w:pPr>
        <w:jc w:val="left"/>
        <w:rPr>
          <w:rFonts w:ascii="宋体" w:hAnsi="宋体"/>
          <w:color w:val="000000"/>
        </w:rPr>
      </w:pPr>
      <w:r w:rsidRPr="00AA09DF">
        <w:rPr>
          <w:rFonts w:ascii="宋体" w:hAnsi="宋体"/>
          <w:color w:val="000000"/>
        </w:rPr>
        <w:t>D.由于钢的热胀冷缩，夏天温度升高，由于热膨胀钢尺的长度变大，所以测量值比物体的实际值偏小；冬天由于钢尺的收缩，尺子长度变小，所以测量值比实际值偏大，测夏天的测量值比冬天要小，故D不正确。</w:t>
      </w:r>
    </w:p>
    <w:p w:rsidR="00546808" w:rsidRPr="00AA09DF" w:rsidRDefault="00546808" w:rsidP="00945D90">
      <w:pPr>
        <w:jc w:val="left"/>
        <w:rPr>
          <w:rFonts w:ascii="宋体" w:hAnsi="宋体"/>
          <w:color w:val="000000"/>
        </w:rPr>
      </w:pPr>
      <w:r w:rsidRPr="00AA09DF">
        <w:rPr>
          <w:rFonts w:ascii="宋体" w:hAnsi="宋体"/>
          <w:color w:val="000000"/>
        </w:rPr>
        <w:t>故答案为：D。</w:t>
      </w:r>
    </w:p>
    <w:bookmarkStart w:id="28" w:name="DATH5"/>
    <w:bookmarkEnd w:id="28"/>
    <w:p w:rsidR="00546808" w:rsidRPr="00F21461" w:rsidRDefault="00546808" w:rsidP="00945D90">
      <w:pPr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</w:instrText>
      </w:r>
      <w:r>
        <w:rPr>
          <w:rFonts w:ascii="宋体" w:hAnsi="宋体"/>
          <w:color w:val="000000"/>
        </w:rPr>
        <w:fldChar w:fldCharType="end"/>
      </w:r>
      <w:r w:rsidRPr="00F21461">
        <w:rPr>
          <w:rFonts w:ascii="宋体" w:hAnsi="宋体"/>
          <w:color w:val="000000"/>
        </w:rPr>
        <w:t>C</w:t>
      </w:r>
    </w:p>
    <w:p w:rsidR="00546808" w:rsidRPr="00F21461" w:rsidRDefault="00546808" w:rsidP="00945D90">
      <w:pPr>
        <w:jc w:val="left"/>
        <w:rPr>
          <w:rFonts w:ascii="宋体" w:hAnsi="宋体"/>
          <w:color w:val="000000"/>
        </w:rPr>
      </w:pPr>
      <w:r w:rsidRPr="00F21461">
        <w:rPr>
          <w:rFonts w:ascii="宋体" w:hAnsi="宋体"/>
          <w:color w:val="000000"/>
        </w:rPr>
        <w:t>【解析】该题主要考查学生对科学探究各个环节的掌握；</w:t>
      </w:r>
    </w:p>
    <w:p w:rsidR="00546808" w:rsidRPr="00F21461" w:rsidRDefault="00546808" w:rsidP="00945D90">
      <w:pPr>
        <w:jc w:val="left"/>
        <w:textAlignment w:val="center"/>
        <w:rPr>
          <w:rFonts w:ascii="宋体" w:hAnsi="宋体"/>
          <w:color w:val="000000"/>
        </w:rPr>
      </w:pPr>
      <w:r w:rsidRPr="00F21461">
        <w:rPr>
          <w:rFonts w:ascii="宋体" w:hAnsi="宋体"/>
          <w:color w:val="000000"/>
        </w:rPr>
        <w:t>金老师估计小章同学可能在发烧，属于科学探究中的建立猜想与假设环节；</w:t>
      </w:r>
      <w:r w:rsidRPr="00F21461">
        <w:rPr>
          <w:rFonts w:ascii="宋体" w:hAnsi="宋体"/>
          <w:color w:val="000000"/>
        </w:rPr>
        <w:cr/>
        <w:t>故答案为：C。</w:t>
      </w:r>
    </w:p>
    <w:bookmarkStart w:id="29" w:name="DATH6"/>
    <w:bookmarkEnd w:id="29"/>
    <w:p w:rsidR="00546808" w:rsidRPr="00530089" w:rsidRDefault="00546808" w:rsidP="00945D90">
      <w:pPr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</w:instrText>
      </w:r>
      <w:r>
        <w:rPr>
          <w:rFonts w:ascii="宋体" w:hAnsi="宋体"/>
          <w:color w:val="000000"/>
        </w:rPr>
        <w:fldChar w:fldCharType="end"/>
      </w:r>
      <w:r w:rsidRPr="00530089">
        <w:rPr>
          <w:rFonts w:ascii="宋体" w:hAnsi="宋体"/>
          <w:color w:val="000000"/>
        </w:rPr>
        <w:t>A</w:t>
      </w:r>
      <w:bookmarkStart w:id="30" w:name="_GoBack"/>
      <w:bookmarkEnd w:id="30"/>
    </w:p>
    <w:p w:rsidR="00546808" w:rsidRDefault="00546808" w:rsidP="00945D90">
      <w:pPr>
        <w:tabs>
          <w:tab w:val="left" w:pos="351"/>
          <w:tab w:val="left" w:pos="2251"/>
          <w:tab w:val="left" w:pos="4150"/>
          <w:tab w:val="left" w:pos="6049"/>
        </w:tabs>
        <w:jc w:val="left"/>
        <w:textAlignment w:val="center"/>
        <w:rPr>
          <w:rFonts w:ascii="宋体" w:hAnsi="宋体"/>
          <w:color w:val="000000"/>
        </w:rPr>
      </w:pPr>
      <w:r w:rsidRPr="00530089">
        <w:rPr>
          <w:rFonts w:ascii="宋体" w:hAnsi="宋体"/>
          <w:color w:val="000000"/>
        </w:rPr>
        <w:t>【解析】估算1秒钟的大概时长，根据选项判断每个所需要的时间，据此解答。</w:t>
      </w:r>
      <w:r w:rsidRPr="00530089">
        <w:rPr>
          <w:rFonts w:ascii="宋体" w:hAnsi="宋体"/>
          <w:color w:val="000000"/>
        </w:rPr>
        <w:cr/>
      </w:r>
      <w:r>
        <w:rPr>
          <w:rFonts w:ascii="宋体" w:hAnsi="宋体"/>
          <w:color w:val="000000"/>
        </w:rPr>
        <w:t>A．</w:t>
      </w:r>
      <w:r w:rsidRPr="00530089">
        <w:rPr>
          <w:rFonts w:ascii="宋体" w:hAnsi="宋体"/>
          <w:color w:val="000000"/>
        </w:rPr>
        <w:t>心脏正常跳动一次，大约需要0.8~1s，故选项A符合题意；</w:t>
      </w:r>
      <w:r w:rsidRPr="00530089">
        <w:rPr>
          <w:rFonts w:ascii="宋体" w:hAnsi="宋体"/>
          <w:color w:val="000000"/>
        </w:rPr>
        <w:cr/>
        <w:t>B.人正常呼吸一次的时间约为3s，故选项B不符合题意；</w:t>
      </w:r>
    </w:p>
    <w:p w:rsidR="00546808" w:rsidRPr="00530089" w:rsidRDefault="00546808" w:rsidP="00945D90">
      <w:pPr>
        <w:tabs>
          <w:tab w:val="left" w:pos="351"/>
          <w:tab w:val="left" w:pos="2251"/>
          <w:tab w:val="left" w:pos="4150"/>
          <w:tab w:val="left" w:pos="6049"/>
        </w:tabs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C．</w:t>
      </w:r>
      <w:r w:rsidRPr="00530089">
        <w:rPr>
          <w:rFonts w:ascii="宋体" w:hAnsi="宋体"/>
          <w:color w:val="000000"/>
        </w:rPr>
        <w:t xml:space="preserve"> 人打一个哈欠 时间约为6秒，故选项C不符合题意。</w:t>
      </w:r>
      <w:r w:rsidRPr="00530089">
        <w:rPr>
          <w:rFonts w:ascii="宋体" w:hAnsi="宋体"/>
          <w:color w:val="000000"/>
        </w:rPr>
        <w:cr/>
        <w:t>D.人眼睛迅速眨一下，比心脏跳得快，约为0.3s，故选项D不符合题意；</w:t>
      </w:r>
      <w:r w:rsidRPr="00530089">
        <w:rPr>
          <w:rFonts w:ascii="宋体" w:hAnsi="宋体"/>
          <w:color w:val="000000"/>
        </w:rPr>
        <w:cr/>
        <w:t>故选</w:t>
      </w:r>
      <w:r>
        <w:rPr>
          <w:rFonts w:ascii="宋体" w:hAnsi="宋体"/>
          <w:color w:val="000000"/>
        </w:rPr>
        <w:t>A．</w:t>
      </w:r>
    </w:p>
    <w:bookmarkStart w:id="31" w:name="DATH7"/>
    <w:bookmarkEnd w:id="31"/>
    <w:p w:rsidR="00546808" w:rsidRPr="00756C04" w:rsidRDefault="00546808" w:rsidP="00945D90">
      <w:pPr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</w:instrText>
      </w:r>
      <w:r>
        <w:rPr>
          <w:rFonts w:ascii="宋体" w:hAnsi="宋体"/>
          <w:color w:val="000000"/>
        </w:rPr>
        <w:fldChar w:fldCharType="end"/>
      </w:r>
      <w:r w:rsidRPr="00756C04">
        <w:rPr>
          <w:rFonts w:ascii="宋体" w:hAnsi="宋体"/>
          <w:color w:val="000000"/>
        </w:rPr>
        <w:t>D</w:t>
      </w:r>
    </w:p>
    <w:p w:rsidR="00546808" w:rsidRPr="00756C04" w:rsidRDefault="00546808" w:rsidP="00945D90">
      <w:pPr>
        <w:jc w:val="left"/>
        <w:textAlignment w:val="center"/>
        <w:rPr>
          <w:rFonts w:ascii="宋体" w:hAnsi="宋体"/>
          <w:color w:val="000000"/>
        </w:rPr>
      </w:pPr>
      <w:r w:rsidRPr="00756C04">
        <w:rPr>
          <w:rFonts w:ascii="宋体" w:hAnsi="宋体"/>
          <w:color w:val="000000"/>
        </w:rPr>
        <w:t>【解析】（1）在长度的测量结果中，最右边的数字为估读数字，而倒数第二个数字所在的单位为刻度尺的最小刻度；</w:t>
      </w:r>
      <w:r w:rsidRPr="00756C04">
        <w:rPr>
          <w:rFonts w:ascii="宋体" w:hAnsi="宋体"/>
          <w:color w:val="000000"/>
        </w:rPr>
        <w:cr/>
        <w:t>（2）根据长度测量结果的记录方法分析判断；</w:t>
      </w:r>
      <w:r w:rsidRPr="00756C04">
        <w:rPr>
          <w:rFonts w:ascii="宋体" w:hAnsi="宋体"/>
          <w:color w:val="000000"/>
        </w:rPr>
        <w:cr/>
        <w:t>（3）根据误差产生的原因分析；</w:t>
      </w:r>
      <w:r w:rsidRPr="00756C04">
        <w:rPr>
          <w:rFonts w:ascii="宋体" w:hAnsi="宋体"/>
          <w:color w:val="000000"/>
        </w:rPr>
        <w:cr/>
        <w:t>（3）将四次测量结果相加，然后求出它们的平均数即可。</w:t>
      </w:r>
    </w:p>
    <w:p w:rsidR="00546808" w:rsidRPr="00756C04" w:rsidRDefault="00546808" w:rsidP="00945D90">
      <w:pPr>
        <w:tabs>
          <w:tab w:val="left" w:pos="351"/>
          <w:tab w:val="left" w:pos="2251"/>
          <w:tab w:val="left" w:pos="4150"/>
          <w:tab w:val="left" w:pos="6049"/>
        </w:tabs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A．</w:t>
      </w:r>
      <w:r w:rsidRPr="00756C04">
        <w:rPr>
          <w:rFonts w:ascii="宋体" w:hAnsi="宋体"/>
          <w:color w:val="000000"/>
        </w:rPr>
        <w:t>四次测量结果只有一位小数，那么个位上的单位“cm”就是刻度尺的最小刻度，故A错误；</w:t>
      </w:r>
      <w:r w:rsidRPr="00756C04">
        <w:rPr>
          <w:rFonts w:ascii="宋体" w:hAnsi="宋体"/>
          <w:color w:val="000000"/>
        </w:rPr>
        <w:cr/>
        <w:t>B.165.0cm中最末一位数字“0”是估读数字，根据它可知刻度尺的最小刻度为“cm”，故B错误；</w:t>
      </w:r>
      <w:r w:rsidRPr="00756C04">
        <w:rPr>
          <w:rFonts w:ascii="宋体" w:hAnsi="宋体"/>
          <w:color w:val="000000"/>
        </w:rPr>
        <w:cr/>
        <w:t>C.几次测量结果的差异除了可能与测量工具有关，还与测量人的经验和测量熟练程度有关，故C错误；</w:t>
      </w:r>
      <w:r w:rsidRPr="00756C04">
        <w:rPr>
          <w:rFonts w:ascii="宋体" w:hAnsi="宋体"/>
          <w:color w:val="000000"/>
        </w:rPr>
        <w:cr/>
        <w:t>D.小科的身高为：</w:t>
      </w:r>
      <m:oMath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  <w:szCs w:val="30"/>
              </w:rPr>
              <m:t>165.2cm+165.0cm+166.2cm+165.1cm</m:t>
            </m:r>
          </m:num>
          <m:den>
            <m:r>
              <w:rPr>
                <w:rFonts w:ascii="Cambria Math" w:hAnsi="Cambria Math"/>
                <w:color w:val="000000"/>
                <w:szCs w:val="30"/>
              </w:rPr>
              <m:t>4</m:t>
            </m:r>
          </m:den>
        </m:f>
        <m:r>
          <w:rPr>
            <w:rFonts w:ascii="Cambria Math" w:hAnsi="Cambria Math"/>
            <w:color w:val="000000"/>
          </w:rPr>
          <m:t>≈165.1cm</m:t>
        </m:r>
      </m:oMath>
      <w:r w:rsidRPr="00756C04">
        <w:rPr>
          <w:rFonts w:ascii="宋体" w:hAnsi="宋体"/>
          <w:color w:val="000000"/>
        </w:rPr>
        <w:t>，故D正确。</w:t>
      </w:r>
      <w:r w:rsidRPr="00756C04">
        <w:rPr>
          <w:rFonts w:ascii="宋体" w:hAnsi="宋体"/>
          <w:color w:val="000000"/>
        </w:rPr>
        <w:cr/>
        <w:t>故选D。</w:t>
      </w:r>
    </w:p>
    <w:bookmarkStart w:id="32" w:name="DATH8"/>
    <w:bookmarkEnd w:id="32"/>
    <w:p w:rsidR="00546808" w:rsidRPr="009E49D5" w:rsidRDefault="00546808" w:rsidP="00945D90">
      <w:pPr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</w:instrText>
      </w:r>
      <w:r>
        <w:rPr>
          <w:rFonts w:ascii="宋体" w:hAnsi="宋体"/>
          <w:color w:val="000000"/>
        </w:rPr>
        <w:fldChar w:fldCharType="end"/>
      </w:r>
      <w:r w:rsidRPr="009E49D5">
        <w:rPr>
          <w:rFonts w:ascii="宋体" w:hAnsi="宋体"/>
          <w:color w:val="000000"/>
        </w:rPr>
        <w:t>B</w:t>
      </w:r>
    </w:p>
    <w:p w:rsidR="00546808" w:rsidRPr="009E49D5" w:rsidRDefault="00546808" w:rsidP="00945D90">
      <w:pPr>
        <w:tabs>
          <w:tab w:val="left" w:pos="351"/>
          <w:tab w:val="left" w:pos="2251"/>
          <w:tab w:val="left" w:pos="4150"/>
          <w:tab w:val="left" w:pos="6049"/>
        </w:tabs>
        <w:jc w:val="left"/>
        <w:textAlignment w:val="center"/>
        <w:rPr>
          <w:rFonts w:ascii="宋体" w:hAnsi="宋体"/>
          <w:color w:val="000000"/>
        </w:rPr>
      </w:pPr>
      <w:r w:rsidRPr="009E49D5">
        <w:rPr>
          <w:rFonts w:ascii="宋体" w:hAnsi="宋体"/>
          <w:color w:val="000000"/>
        </w:rPr>
        <w:t>【解析】根据“测量结果=</w:t>
      </w:r>
      <m:oMath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zCs w:val="30"/>
              </w:rPr>
              <m:t>真实值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szCs w:val="30"/>
              </w:rPr>
              <m:t>长度标准</m:t>
            </m:r>
          </m:den>
        </m:f>
      </m:oMath>
      <w:r w:rsidRPr="009E49D5">
        <w:rPr>
          <w:rFonts w:ascii="宋体" w:hAnsi="宋体"/>
          <w:color w:val="000000"/>
        </w:rPr>
        <w:t>”分析判断。</w:t>
      </w:r>
      <w:r w:rsidRPr="009E49D5">
        <w:rPr>
          <w:rFonts w:ascii="宋体" w:hAnsi="宋体"/>
          <w:color w:val="000000"/>
        </w:rPr>
        <w:cr/>
      </w:r>
      <w:r>
        <w:rPr>
          <w:rFonts w:ascii="宋体" w:hAnsi="宋体"/>
          <w:color w:val="000000"/>
        </w:rPr>
        <w:t>A．</w:t>
      </w:r>
      <w:r w:rsidRPr="009E49D5">
        <w:rPr>
          <w:rFonts w:ascii="宋体" w:hAnsi="宋体"/>
          <w:color w:val="000000"/>
        </w:rPr>
        <w:t>沙堆有隆起时就直接测量，由于卷尺是弯曲的，因此测量结果偏大，故A不合题意；</w:t>
      </w:r>
      <w:r>
        <w:rPr>
          <w:rFonts w:ascii="宋体" w:hAnsi="宋体"/>
          <w:color w:val="000000"/>
        </w:rPr>
        <w:t>B．</w:t>
      </w:r>
      <w:r w:rsidRPr="009E49D5">
        <w:rPr>
          <w:rFonts w:ascii="宋体" w:hAnsi="宋体"/>
          <w:color w:val="000000"/>
        </w:rPr>
        <w:t>测量</w:t>
      </w:r>
      <w:r w:rsidRPr="009E49D5">
        <w:rPr>
          <w:rFonts w:ascii="宋体" w:hAnsi="宋体"/>
          <w:color w:val="000000"/>
        </w:rPr>
        <w:lastRenderedPageBreak/>
        <w:t>时皮卷尺绷得太紧，会使刻度间距变大，根据“测量结果=</w:t>
      </w:r>
      <m:oMath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zCs w:val="30"/>
              </w:rPr>
              <m:t>真实值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szCs w:val="30"/>
              </w:rPr>
              <m:t>长度标准</m:t>
            </m:r>
          </m:den>
        </m:f>
      </m:oMath>
      <w:r w:rsidRPr="009E49D5">
        <w:rPr>
          <w:rFonts w:ascii="宋体" w:hAnsi="宋体"/>
          <w:color w:val="000000"/>
        </w:rPr>
        <w:t>”可知，测量结果偏小，故B符合题意；</w:t>
      </w:r>
      <w:r>
        <w:rPr>
          <w:rFonts w:ascii="宋体" w:hAnsi="宋体"/>
          <w:color w:val="000000"/>
        </w:rPr>
        <w:t>C．</w:t>
      </w:r>
      <w:r w:rsidRPr="009E49D5">
        <w:rPr>
          <w:rFonts w:ascii="宋体" w:hAnsi="宋体"/>
          <w:color w:val="000000"/>
        </w:rPr>
        <w:t>皮卷尺上2cm刻度处与起跳处对齐，直接记录落地点处刻度值，会导致测量结果偏大，故C不合题意；</w:t>
      </w:r>
      <w:r>
        <w:rPr>
          <w:rFonts w:ascii="宋体" w:hAnsi="宋体"/>
          <w:color w:val="000000"/>
        </w:rPr>
        <w:t>D．</w:t>
      </w:r>
      <w:r w:rsidRPr="009E49D5">
        <w:rPr>
          <w:rFonts w:ascii="宋体" w:hAnsi="宋体"/>
          <w:color w:val="000000"/>
        </w:rPr>
        <w:t>没有跳到正前方，斜着测量起跳点到落脚点的距离并记录结果，对测量结果没有影响，故D不合题意。</w:t>
      </w:r>
      <w:r w:rsidRPr="009E49D5">
        <w:rPr>
          <w:rFonts w:ascii="宋体" w:hAnsi="宋体"/>
          <w:color w:val="000000"/>
        </w:rPr>
        <w:cr/>
        <w:t>故选B。</w:t>
      </w:r>
    </w:p>
    <w:bookmarkStart w:id="33" w:name="DATH9"/>
    <w:bookmarkEnd w:id="33"/>
    <w:p w:rsidR="00546808" w:rsidRPr="0001715E" w:rsidRDefault="00546808" w:rsidP="00945D90">
      <w:pPr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</w:instrText>
      </w:r>
      <w:r>
        <w:rPr>
          <w:rFonts w:ascii="宋体" w:hAnsi="宋体"/>
          <w:color w:val="000000"/>
        </w:rPr>
        <w:fldChar w:fldCharType="end"/>
      </w:r>
      <w:r w:rsidRPr="0001715E">
        <w:rPr>
          <w:rFonts w:ascii="宋体" w:hAnsi="宋体"/>
          <w:color w:val="000000"/>
        </w:rPr>
        <w:t>C</w:t>
      </w:r>
    </w:p>
    <w:p w:rsidR="00546808" w:rsidRPr="0001715E" w:rsidRDefault="00546808" w:rsidP="00945D90">
      <w:pPr>
        <w:jc w:val="left"/>
        <w:rPr>
          <w:rFonts w:ascii="宋体" w:hAnsi="宋体"/>
          <w:color w:val="000000"/>
        </w:rPr>
      </w:pPr>
      <w:r w:rsidRPr="0001715E">
        <w:rPr>
          <w:rFonts w:ascii="宋体" w:hAnsi="宋体"/>
          <w:color w:val="000000"/>
        </w:rPr>
        <w:t>【解析】科学探究的环节包括：提出问题、作出假设、设计研究方案、获取分析证据、得出结论、评价与交流。</w:t>
      </w:r>
    </w:p>
    <w:p w:rsidR="00546808" w:rsidRDefault="00546808" w:rsidP="00945D90">
      <w:pPr>
        <w:jc w:val="left"/>
        <w:textAlignment w:val="center"/>
        <w:rPr>
          <w:rFonts w:ascii="宋体" w:hAnsi="宋体"/>
          <w:color w:val="000000"/>
        </w:rPr>
      </w:pPr>
      <w:r w:rsidRPr="0001715E">
        <w:rPr>
          <w:rFonts w:ascii="宋体" w:hAnsi="宋体"/>
          <w:color w:val="000000"/>
        </w:rPr>
        <w:t>小科“逐一进行拉肥皂泡实验，仔细观察肥皂泡的形成过程和形状的变化情况”这一环节，是小科收集证据的过程。</w:t>
      </w:r>
      <w:r w:rsidRPr="0001715E">
        <w:rPr>
          <w:rFonts w:ascii="宋体" w:hAnsi="宋体"/>
          <w:color w:val="000000"/>
        </w:rPr>
        <w:cr/>
        <w:t xml:space="preserve"> 故答案为：C。</w:t>
      </w:r>
    </w:p>
    <w:bookmarkStart w:id="34" w:name="DATH10"/>
    <w:bookmarkEnd w:id="34"/>
    <w:p w:rsidR="00546808" w:rsidRPr="00DC5FE7" w:rsidRDefault="00546808" w:rsidP="00945D90">
      <w:pPr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</w:instrText>
      </w:r>
      <w:r>
        <w:rPr>
          <w:rFonts w:ascii="宋体" w:hAnsi="宋体"/>
          <w:color w:val="000000"/>
        </w:rPr>
        <w:fldChar w:fldCharType="end"/>
      </w:r>
      <w:r w:rsidRPr="00DC5FE7">
        <w:rPr>
          <w:rFonts w:ascii="宋体" w:hAnsi="宋体"/>
          <w:color w:val="000000"/>
        </w:rPr>
        <w:t>D</w:t>
      </w:r>
    </w:p>
    <w:p w:rsidR="00546808" w:rsidRPr="00DC5FE7" w:rsidRDefault="00546808" w:rsidP="00945D90">
      <w:pPr>
        <w:jc w:val="left"/>
        <w:textAlignment w:val="center"/>
        <w:rPr>
          <w:rFonts w:ascii="宋体" w:hAnsi="宋体"/>
          <w:color w:val="000000"/>
        </w:rPr>
      </w:pPr>
      <w:r w:rsidRPr="00DC5FE7">
        <w:rPr>
          <w:rFonts w:ascii="宋体" w:hAnsi="宋体"/>
          <w:color w:val="000000"/>
        </w:rPr>
        <w:t>【解析】根据图片确定温度计的分度值，根据刻度增大的方向确定实际温度在0℃以上还是0℃以下，最后根据液面的位置读出示数即可。</w:t>
      </w:r>
      <w:r w:rsidRPr="00DC5FE7">
        <w:rPr>
          <w:rFonts w:ascii="宋体" w:hAnsi="宋体"/>
          <w:color w:val="000000"/>
        </w:rPr>
        <w:cr/>
        <w:t>根据图片可知，该温度计的分度值为1℃，刻度向下增大，那么实际温度在0℃以下，则示数为：-12℃。</w:t>
      </w:r>
      <w:r w:rsidRPr="00DC5FE7">
        <w:rPr>
          <w:rFonts w:ascii="宋体" w:hAnsi="宋体"/>
          <w:color w:val="000000"/>
        </w:rPr>
        <w:cr/>
        <w:t>故选D。</w:t>
      </w:r>
    </w:p>
    <w:bookmarkStart w:id="35" w:name="DATH11"/>
    <w:bookmarkEnd w:id="35"/>
    <w:p w:rsidR="00546808" w:rsidRPr="00AA09DF" w:rsidRDefault="00546808" w:rsidP="00945D90">
      <w:pPr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</w:instrText>
      </w:r>
      <w:r>
        <w:rPr>
          <w:rFonts w:ascii="宋体" w:hAnsi="宋体"/>
          <w:color w:val="000000"/>
        </w:rPr>
        <w:fldChar w:fldCharType="end"/>
      </w:r>
      <w:r w:rsidRPr="00AA09DF">
        <w:rPr>
          <w:rFonts w:ascii="宋体" w:hAnsi="宋体"/>
          <w:color w:val="000000"/>
        </w:rPr>
        <w:t>B</w:t>
      </w:r>
    </w:p>
    <w:p w:rsidR="00546808" w:rsidRPr="00AA09DF" w:rsidRDefault="00546808" w:rsidP="00945D90">
      <w:pPr>
        <w:tabs>
          <w:tab w:val="left" w:pos="351"/>
          <w:tab w:val="left" w:pos="2251"/>
          <w:tab w:val="left" w:pos="4150"/>
          <w:tab w:val="left" w:pos="6049"/>
        </w:tabs>
        <w:jc w:val="left"/>
        <w:textAlignment w:val="center"/>
        <w:rPr>
          <w:rFonts w:ascii="宋体" w:hAnsi="宋体"/>
          <w:color w:val="000000"/>
        </w:rPr>
      </w:pPr>
      <w:r w:rsidRPr="00AA09DF">
        <w:rPr>
          <w:rFonts w:ascii="宋体" w:hAnsi="宋体"/>
          <w:color w:val="000000"/>
        </w:rPr>
        <w:t>【解析】1.首先要观察刻度尺的零刻度、量程和分度值；2.正确摆放刻度尺：测量时，尺要沿着所测长度，不能歪斜，有刻度的一侧要紧靠被测物体，要使刻度尺的零刻度或某一整刻度与被测物体的一端对齐（不用磨损的零刻度线为起点）；3.正确读数：读数时视线正对刻度，且与尺面垂直，要估读到分度值的下一位；如果被测物体的末端正对某一整刻度，则要用零来补齐；4.正确记录：测量值由准确值、估计值和单位组成。</w:t>
      </w:r>
      <w:r w:rsidRPr="00AA09DF">
        <w:rPr>
          <w:rFonts w:ascii="宋体" w:hAnsi="宋体"/>
          <w:color w:val="000000"/>
        </w:rPr>
        <w:cr/>
      </w:r>
      <w:r>
        <w:rPr>
          <w:rFonts w:ascii="宋体" w:hAnsi="宋体"/>
          <w:color w:val="000000"/>
        </w:rPr>
        <w:t>A．</w:t>
      </w:r>
      <w:r w:rsidRPr="00AA09DF">
        <w:rPr>
          <w:rFonts w:ascii="宋体" w:hAnsi="宋体"/>
          <w:color w:val="000000"/>
        </w:rPr>
        <w:t>刻度尺的零刻度线未与被测物体的边缘对齐，故A错误；</w:t>
      </w:r>
      <w:r w:rsidRPr="00AA09DF">
        <w:rPr>
          <w:rFonts w:ascii="宋体" w:hAnsi="宋体"/>
          <w:color w:val="000000"/>
        </w:rPr>
        <w:cr/>
        <w:t>B.刻度尺使用规范，方法正确，故B正确；</w:t>
      </w:r>
      <w:r w:rsidRPr="00AA09DF">
        <w:rPr>
          <w:rFonts w:ascii="宋体" w:hAnsi="宋体"/>
          <w:color w:val="000000"/>
        </w:rPr>
        <w:cr/>
        <w:t>C.刻度尺有刻度线的一侧未紧贴被测物体，故C错误；</w:t>
      </w:r>
      <w:r w:rsidRPr="00AA09DF">
        <w:rPr>
          <w:rFonts w:ascii="宋体" w:hAnsi="宋体"/>
          <w:color w:val="000000"/>
        </w:rPr>
        <w:cr/>
        <w:t>D.刻度尺的未与被测物体平行放置，故D错误。</w:t>
      </w:r>
      <w:r w:rsidRPr="00AA09DF">
        <w:rPr>
          <w:rFonts w:ascii="宋体" w:hAnsi="宋体"/>
          <w:color w:val="000000"/>
        </w:rPr>
        <w:cr/>
        <w:t>故选B。</w:t>
      </w:r>
    </w:p>
    <w:bookmarkStart w:id="36" w:name="DATH12"/>
    <w:bookmarkEnd w:id="36"/>
    <w:p w:rsidR="00546808" w:rsidRPr="00416BD7" w:rsidRDefault="00546808" w:rsidP="00945D90">
      <w:pPr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</w:instrText>
      </w:r>
      <w:r>
        <w:rPr>
          <w:rFonts w:ascii="宋体" w:hAnsi="宋体"/>
          <w:color w:val="000000"/>
        </w:rPr>
        <w:fldChar w:fldCharType="end"/>
      </w:r>
      <w:r w:rsidRPr="00416BD7">
        <w:rPr>
          <w:rFonts w:ascii="宋体" w:hAnsi="宋体"/>
          <w:color w:val="000000"/>
        </w:rPr>
        <w:t>B</w:t>
      </w:r>
    </w:p>
    <w:p w:rsidR="00546808" w:rsidRPr="00416BD7" w:rsidRDefault="00546808" w:rsidP="00945D90">
      <w:pPr>
        <w:tabs>
          <w:tab w:val="left" w:pos="351"/>
          <w:tab w:val="left" w:pos="2251"/>
          <w:tab w:val="left" w:pos="4150"/>
          <w:tab w:val="left" w:pos="6049"/>
        </w:tabs>
        <w:jc w:val="left"/>
        <w:textAlignment w:val="center"/>
        <w:rPr>
          <w:rFonts w:ascii="宋体" w:hAnsi="宋体"/>
          <w:color w:val="000000"/>
        </w:rPr>
      </w:pPr>
      <w:r w:rsidRPr="00416BD7">
        <w:rPr>
          <w:rFonts w:ascii="宋体" w:hAnsi="宋体"/>
          <w:color w:val="000000"/>
        </w:rPr>
        <w:t>【解析】量程就是测量工具的最大测量值，而刻度是否均匀与容器的形状有关。</w:t>
      </w:r>
      <w:r w:rsidRPr="00416BD7">
        <w:rPr>
          <w:rFonts w:ascii="宋体" w:hAnsi="宋体"/>
          <w:color w:val="000000"/>
        </w:rPr>
        <w:cr/>
        <w:t>根据题意可知，玻璃杯的量程为200mL，而塑料瓶的量程为450mL，则玻璃杯量程小，而塑料瓶量程大。塑料杯上下粗细一致，因此刻度均匀，而塑料瓶的刻度不均匀。</w:t>
      </w:r>
      <w:r w:rsidRPr="00416BD7">
        <w:rPr>
          <w:rFonts w:ascii="宋体" w:hAnsi="宋体"/>
          <w:color w:val="000000"/>
        </w:rPr>
        <w:cr/>
        <w:t>故B正确，而</w:t>
      </w:r>
      <w:r>
        <w:rPr>
          <w:rFonts w:ascii="宋体" w:hAnsi="宋体"/>
          <w:color w:val="000000"/>
        </w:rPr>
        <w:t>A．</w:t>
      </w:r>
      <w:r w:rsidRPr="00416BD7">
        <w:rPr>
          <w:rFonts w:ascii="宋体" w:hAnsi="宋体"/>
          <w:color w:val="000000"/>
        </w:rPr>
        <w:t>C、D错误。</w:t>
      </w:r>
      <w:r w:rsidRPr="00416BD7">
        <w:rPr>
          <w:rFonts w:ascii="宋体" w:hAnsi="宋体"/>
          <w:color w:val="000000"/>
        </w:rPr>
        <w:cr/>
        <w:t>故选B。</w:t>
      </w:r>
    </w:p>
    <w:bookmarkStart w:id="37" w:name="DATH13"/>
    <w:bookmarkEnd w:id="37"/>
    <w:p w:rsidR="00546808" w:rsidRPr="00DC5FE7" w:rsidRDefault="00546808" w:rsidP="00945D90">
      <w:pPr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</w:instrText>
      </w:r>
      <w:r>
        <w:rPr>
          <w:rFonts w:ascii="宋体" w:hAnsi="宋体"/>
          <w:color w:val="000000"/>
        </w:rPr>
        <w:fldChar w:fldCharType="end"/>
      </w:r>
      <w:r w:rsidRPr="00DC5FE7">
        <w:rPr>
          <w:rFonts w:ascii="宋体" w:hAnsi="宋体"/>
          <w:color w:val="000000"/>
        </w:rPr>
        <w:t>C</w:t>
      </w:r>
    </w:p>
    <w:p w:rsidR="00546808" w:rsidRPr="00DC5FE7" w:rsidRDefault="00546808" w:rsidP="00945D90">
      <w:pPr>
        <w:jc w:val="left"/>
        <w:rPr>
          <w:rFonts w:ascii="宋体" w:hAnsi="宋体"/>
          <w:color w:val="000000"/>
        </w:rPr>
      </w:pPr>
      <w:r w:rsidRPr="00DC5FE7">
        <w:rPr>
          <w:rFonts w:ascii="宋体" w:hAnsi="宋体"/>
          <w:color w:val="000000"/>
        </w:rPr>
        <w:t>【解析】根据体温计的结构特点分析判断。</w:t>
      </w:r>
    </w:p>
    <w:p w:rsidR="00546808" w:rsidRPr="00DC5FE7" w:rsidRDefault="00546808" w:rsidP="00945D90">
      <w:pPr>
        <w:tabs>
          <w:tab w:val="left" w:pos="351"/>
          <w:tab w:val="left" w:pos="2251"/>
          <w:tab w:val="left" w:pos="4150"/>
          <w:tab w:val="left" w:pos="6049"/>
        </w:tabs>
        <w:jc w:val="left"/>
        <w:textAlignment w:val="center"/>
        <w:rPr>
          <w:rFonts w:ascii="宋体" w:hAnsi="宋体"/>
          <w:color w:val="000000"/>
        </w:rPr>
      </w:pPr>
      <w:r w:rsidRPr="00DC5FE7">
        <w:rPr>
          <w:rFonts w:ascii="宋体" w:hAnsi="宋体"/>
          <w:color w:val="000000"/>
        </w:rPr>
        <w:t>体温计的液泡上方有一段细小的弯曲，这导致温度下降时水银柱不能自己流回液泡，只能依靠外力的甩动。在不甩动的情况下，水银柱的液柱只能上升不能下降。第一支体温计的示数为39.1℃，</w:t>
      </w:r>
      <w:r w:rsidRPr="00DC5FE7">
        <w:rPr>
          <w:rFonts w:ascii="宋体" w:hAnsi="宋体"/>
          <w:color w:val="000000"/>
        </w:rPr>
        <w:lastRenderedPageBreak/>
        <w:t>则可确定他的体温低于或等于39.1℃。第二支温度计的示数为38.4℃，则可确定他的体温低于或等于38.4℃。</w:t>
      </w:r>
      <w:r w:rsidRPr="00DC5FE7">
        <w:rPr>
          <w:rFonts w:ascii="宋体" w:hAnsi="宋体"/>
          <w:color w:val="000000"/>
        </w:rPr>
        <w:cr/>
        <w:t>二者比较可知，故C正确，而</w:t>
      </w:r>
      <w:r>
        <w:rPr>
          <w:rFonts w:ascii="宋体" w:hAnsi="宋体"/>
          <w:color w:val="000000"/>
        </w:rPr>
        <w:t>A．</w:t>
      </w:r>
      <w:r w:rsidRPr="00DC5FE7">
        <w:rPr>
          <w:rFonts w:ascii="宋体" w:hAnsi="宋体"/>
          <w:color w:val="000000"/>
        </w:rPr>
        <w:t>B、D错误。</w:t>
      </w:r>
      <w:r w:rsidRPr="00DC5FE7">
        <w:rPr>
          <w:rFonts w:ascii="宋体" w:hAnsi="宋体"/>
          <w:color w:val="000000"/>
        </w:rPr>
        <w:cr/>
        <w:t>故选C。</w:t>
      </w:r>
    </w:p>
    <w:bookmarkStart w:id="38" w:name="DATH14"/>
    <w:bookmarkEnd w:id="38"/>
    <w:p w:rsidR="00546808" w:rsidRPr="001E5EF6" w:rsidRDefault="00546808" w:rsidP="00945D90">
      <w:pPr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</w:instrText>
      </w:r>
      <w:r>
        <w:rPr>
          <w:rFonts w:ascii="宋体" w:hAnsi="宋体"/>
          <w:color w:val="000000"/>
        </w:rPr>
        <w:fldChar w:fldCharType="end"/>
      </w:r>
      <w:r w:rsidRPr="001E5EF6">
        <w:rPr>
          <w:rFonts w:ascii="宋体" w:hAnsi="宋体"/>
          <w:color w:val="000000"/>
        </w:rPr>
        <w:t>C</w:t>
      </w:r>
    </w:p>
    <w:p w:rsidR="00546808" w:rsidRDefault="00546808" w:rsidP="00945D90">
      <w:pPr>
        <w:jc w:val="left"/>
        <w:textAlignment w:val="center"/>
        <w:rPr>
          <w:rFonts w:ascii="宋体" w:hAnsi="宋体"/>
          <w:color w:val="000000"/>
        </w:rPr>
      </w:pPr>
      <w:r w:rsidRPr="001E5EF6">
        <w:rPr>
          <w:rFonts w:ascii="宋体" w:hAnsi="宋体"/>
          <w:color w:val="000000"/>
        </w:rPr>
        <w:t>【解析】温度计上的刻度是均匀的，则温度的变化量与刻度值的变化量成正比。设温度为t，液柱长度为L，则它们之间存在这样的关系：</w:t>
      </w:r>
      <m:oMath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  <w:szCs w:val="30"/>
              </w:rPr>
              <m:t>t</m:t>
            </m:r>
          </m:num>
          <m:den>
            <m:r>
              <w:rPr>
                <w:rFonts w:ascii="Cambria Math" w:hAnsi="Cambria Math"/>
                <w:color w:val="000000"/>
                <w:szCs w:val="30"/>
              </w:rPr>
              <m:t>100℃</m:t>
            </m:r>
          </m:den>
        </m:f>
        <m:r>
          <w:rPr>
            <w:rFonts w:ascii="Cambria Math" w:hAnsi="Cambria Math"/>
            <w:color w:val="000000"/>
          </w:rPr>
          <m:t>=</m:t>
        </m:r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  <w:szCs w:val="30"/>
              </w:rPr>
              <m:t>L-5cm</m:t>
            </m:r>
          </m:num>
          <m:den>
            <m:r>
              <w:rPr>
                <w:rFonts w:ascii="Cambria Math" w:hAnsi="Cambria Math"/>
                <w:color w:val="000000"/>
                <w:szCs w:val="30"/>
              </w:rPr>
              <m:t>30cm-5cm</m:t>
            </m:r>
          </m:den>
        </m:f>
      </m:oMath>
      <w:r w:rsidRPr="001E5EF6">
        <w:rPr>
          <w:rFonts w:ascii="宋体" w:hAnsi="宋体"/>
          <w:color w:val="000000"/>
        </w:rPr>
        <w:t>。</w:t>
      </w:r>
      <w:r w:rsidRPr="001E5EF6">
        <w:rPr>
          <w:rFonts w:ascii="宋体" w:hAnsi="宋体"/>
          <w:color w:val="000000"/>
        </w:rPr>
        <w:cr/>
        <w:t>水银柱长为15厘米，根据</w:t>
      </w:r>
      <m:oMath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  <w:szCs w:val="30"/>
              </w:rPr>
              <m:t>t</m:t>
            </m:r>
          </m:num>
          <m:den>
            <m:r>
              <w:rPr>
                <w:rFonts w:ascii="Cambria Math" w:hAnsi="Cambria Math"/>
                <w:color w:val="000000"/>
                <w:szCs w:val="30"/>
              </w:rPr>
              <m:t>100℃</m:t>
            </m:r>
          </m:den>
        </m:f>
        <m:r>
          <w:rPr>
            <w:rFonts w:ascii="Cambria Math" w:hAnsi="Cambria Math"/>
            <w:color w:val="000000"/>
          </w:rPr>
          <m:t>=</m:t>
        </m:r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  <w:szCs w:val="30"/>
              </w:rPr>
              <m:t>L-5cm</m:t>
            </m:r>
          </m:num>
          <m:den>
            <m:r>
              <w:rPr>
                <w:rFonts w:ascii="Cambria Math" w:hAnsi="Cambria Math"/>
                <w:color w:val="000000"/>
                <w:szCs w:val="30"/>
              </w:rPr>
              <m:t>30cm-5cm</m:t>
            </m:r>
          </m:den>
        </m:f>
      </m:oMath>
      <w:r w:rsidRPr="001E5EF6">
        <w:rPr>
          <w:rFonts w:ascii="宋体" w:hAnsi="宋体"/>
          <w:color w:val="000000"/>
        </w:rPr>
        <w:t>得到：</w:t>
      </w:r>
      <w:r w:rsidRPr="001E5EF6">
        <w:rPr>
          <w:rFonts w:ascii="宋体" w:hAnsi="宋体"/>
          <w:color w:val="000000"/>
        </w:rPr>
        <w:cr/>
      </w:r>
      <m:oMath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  <w:szCs w:val="30"/>
              </w:rPr>
              <m:t>t</m:t>
            </m:r>
          </m:num>
          <m:den>
            <m:r>
              <w:rPr>
                <w:rFonts w:ascii="Cambria Math" w:hAnsi="Cambria Math"/>
                <w:color w:val="000000"/>
                <w:szCs w:val="30"/>
              </w:rPr>
              <m:t>100℃</m:t>
            </m:r>
          </m:den>
        </m:f>
        <m:r>
          <w:rPr>
            <w:rFonts w:ascii="Cambria Math" w:hAnsi="Cambria Math"/>
            <w:color w:val="000000"/>
          </w:rPr>
          <m:t>=</m:t>
        </m:r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  <w:szCs w:val="30"/>
              </w:rPr>
              <m:t>15cm-5cm</m:t>
            </m:r>
          </m:num>
          <m:den>
            <m:r>
              <w:rPr>
                <w:rFonts w:ascii="Cambria Math" w:hAnsi="Cambria Math"/>
                <w:color w:val="000000"/>
                <w:szCs w:val="30"/>
              </w:rPr>
              <m:t>30cm-5cm</m:t>
            </m:r>
          </m:den>
        </m:f>
      </m:oMath>
      <w:r w:rsidRPr="001E5EF6">
        <w:rPr>
          <w:rFonts w:ascii="宋体" w:hAnsi="宋体"/>
          <w:color w:val="000000"/>
        </w:rPr>
        <w:t>；</w:t>
      </w:r>
      <w:r w:rsidRPr="001E5EF6">
        <w:rPr>
          <w:rFonts w:ascii="宋体" w:hAnsi="宋体"/>
          <w:color w:val="000000"/>
        </w:rPr>
        <w:cr/>
        <w:t>解得：t=40℃。</w:t>
      </w:r>
      <w:r w:rsidRPr="001E5EF6">
        <w:rPr>
          <w:rFonts w:ascii="宋体" w:hAnsi="宋体"/>
          <w:color w:val="000000"/>
        </w:rPr>
        <w:cr/>
        <w:t>故选C。</w:t>
      </w:r>
    </w:p>
    <w:p w:rsidR="00546808" w:rsidRDefault="00546808" w:rsidP="00945D90">
      <w:pPr>
        <w:numPr>
          <w:ilvl w:val="0"/>
          <w:numId w:val="2"/>
        </w:numPr>
        <w:ind w:rightChars="-159" w:right="-334"/>
        <w:rPr>
          <w:rFonts w:ascii="宋体" w:hAnsi="宋体"/>
          <w:b/>
          <w:szCs w:val="21"/>
        </w:rPr>
      </w:pPr>
      <w:bookmarkStart w:id="39" w:name="DASTTX2"/>
      <w:bookmarkEnd w:id="39"/>
      <w:r>
        <w:rPr>
          <w:rFonts w:ascii="宋体" w:hAnsi="宋体" w:hint="eastAsia"/>
          <w:b/>
          <w:szCs w:val="21"/>
        </w:rPr>
        <w:t>、填空题</w:t>
      </w:r>
      <w:r>
        <w:rPr>
          <w:rFonts w:ascii="宋体" w:hAnsi="宋体" w:hint="eastAsia"/>
          <w:szCs w:val="21"/>
        </w:rPr>
        <w:t>（30分）</w:t>
      </w:r>
      <w:r>
        <w:rPr>
          <w:rFonts w:ascii="宋体" w:hAnsi="宋体" w:hint="eastAsia"/>
          <w:b/>
          <w:szCs w:val="21"/>
        </w:rPr>
        <w:t>把答案填在题中的横线上或按题目要求作答</w:t>
      </w:r>
    </w:p>
    <w:p w:rsidR="00546808" w:rsidRPr="002B5DCB" w:rsidRDefault="00546808" w:rsidP="00945D90">
      <w:pPr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</w:instrText>
      </w:r>
      <w:r>
        <w:rPr>
          <w:rFonts w:ascii="宋体" w:hAnsi="宋体"/>
          <w:color w:val="000000"/>
        </w:rPr>
        <w:fldChar w:fldCharType="end"/>
      </w:r>
      <w:r w:rsidRPr="002B5DCB">
        <w:rPr>
          <w:rFonts w:ascii="宋体" w:hAnsi="宋体"/>
          <w:color w:val="000000"/>
        </w:rPr>
        <w:t>有毒；易燃；易爆；有腐蚀性</w:t>
      </w:r>
    </w:p>
    <w:p w:rsidR="00546808" w:rsidRPr="002B5DCB" w:rsidRDefault="00546808" w:rsidP="00945D90">
      <w:pPr>
        <w:jc w:val="left"/>
        <w:rPr>
          <w:rFonts w:ascii="宋体" w:hAnsi="宋体"/>
          <w:color w:val="000000"/>
        </w:rPr>
      </w:pPr>
      <w:r w:rsidRPr="002B5DCB">
        <w:rPr>
          <w:rFonts w:ascii="宋体" w:hAnsi="宋体"/>
          <w:color w:val="000000"/>
        </w:rPr>
        <w:t>【解析】实验室中一些药品具有危险性，在试剂瓶上都会有一些符号提醒，学生需要对一些表示危险警告的标志了解并熟记。</w:t>
      </w:r>
    </w:p>
    <w:p w:rsidR="00546808" w:rsidRPr="002B5DCB" w:rsidRDefault="00546808" w:rsidP="00945D90">
      <w:pPr>
        <w:jc w:val="left"/>
        <w:textAlignment w:val="center"/>
        <w:rPr>
          <w:rFonts w:ascii="宋体" w:hAnsi="宋体"/>
          <w:color w:val="000000"/>
        </w:rPr>
      </w:pPr>
      <w:r w:rsidRPr="002B5DCB">
        <w:rPr>
          <w:rFonts w:ascii="宋体" w:hAnsi="宋体"/>
          <w:color w:val="000000"/>
        </w:rPr>
        <w:t>图1表示有毒，图2表示易燃，图3表示易爆，图4表示有腐蚀性。</w:t>
      </w:r>
      <w:r w:rsidRPr="002B5DCB">
        <w:rPr>
          <w:rFonts w:ascii="宋体" w:hAnsi="宋体"/>
          <w:color w:val="000000"/>
        </w:rPr>
        <w:cr/>
        <w:t xml:space="preserve"> 故答案为： </w:t>
      </w:r>
      <w:r w:rsidRPr="002B5DCB">
        <w:rPr>
          <w:rFonts w:ascii="宋体" w:hAnsi="宋体"/>
          <w:color w:val="000000"/>
          <w:highlight w:val="white"/>
        </w:rPr>
        <w:t>有毒；易燃；易爆；有腐蚀性</w:t>
      </w:r>
    </w:p>
    <w:bookmarkStart w:id="40" w:name="DATH16"/>
    <w:bookmarkEnd w:id="40"/>
    <w:p w:rsidR="00546808" w:rsidRPr="008E03BF" w:rsidRDefault="00546808" w:rsidP="00945D90">
      <w:pPr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</w:instrText>
      </w:r>
      <w:r>
        <w:rPr>
          <w:rFonts w:ascii="宋体" w:hAnsi="宋体"/>
          <w:color w:val="000000"/>
        </w:rPr>
        <w:fldChar w:fldCharType="end"/>
      </w:r>
      <w:r w:rsidRPr="008E03BF">
        <w:rPr>
          <w:rFonts w:ascii="宋体" w:hAnsi="宋体"/>
          <w:color w:val="000000"/>
        </w:rPr>
        <w:t>（1）温度计玻璃泡碰到容器底部</w:t>
      </w:r>
    </w:p>
    <w:p w:rsidR="00546808" w:rsidRPr="008E03BF" w:rsidRDefault="00546808" w:rsidP="00945D90">
      <w:pPr>
        <w:jc w:val="left"/>
        <w:rPr>
          <w:rFonts w:ascii="宋体" w:hAnsi="宋体"/>
          <w:color w:val="000000"/>
        </w:rPr>
      </w:pPr>
      <w:r w:rsidRPr="008E03BF">
        <w:rPr>
          <w:rFonts w:ascii="宋体" w:hAnsi="宋体"/>
          <w:color w:val="000000"/>
        </w:rPr>
        <w:t>（2）高</w:t>
      </w:r>
    </w:p>
    <w:p w:rsidR="00546808" w:rsidRPr="008E03BF" w:rsidRDefault="00546808" w:rsidP="00945D90">
      <w:pPr>
        <w:jc w:val="left"/>
        <w:rPr>
          <w:rFonts w:ascii="宋体" w:hAnsi="宋体"/>
          <w:color w:val="000000"/>
        </w:rPr>
      </w:pPr>
      <w:r w:rsidRPr="008E03BF">
        <w:rPr>
          <w:rFonts w:ascii="宋体" w:hAnsi="宋体"/>
          <w:color w:val="000000"/>
        </w:rPr>
        <w:t>【解析】温度计的原理是根据液体热胀冷缩的性质制成的.温度计在使用时不能接触容器底或壁，这样会使读数不准确，读数时应先认清温度计的分度值。</w:t>
      </w:r>
    </w:p>
    <w:p w:rsidR="00546808" w:rsidRPr="008E03BF" w:rsidRDefault="00546808" w:rsidP="00945D90">
      <w:pPr>
        <w:jc w:val="left"/>
        <w:textAlignment w:val="center"/>
        <w:rPr>
          <w:rFonts w:ascii="宋体" w:hAnsi="宋体"/>
          <w:color w:val="000000"/>
        </w:rPr>
      </w:pPr>
      <w:r w:rsidRPr="008E03BF">
        <w:rPr>
          <w:rFonts w:ascii="宋体" w:hAnsi="宋体"/>
          <w:color w:val="000000"/>
        </w:rPr>
        <w:t>(1)甲图中的错误是玻璃泡接触容器底部；</w:t>
      </w:r>
      <w:r w:rsidRPr="008E03BF">
        <w:rPr>
          <w:rFonts w:ascii="宋体" w:hAnsi="宋体"/>
          <w:color w:val="000000"/>
        </w:rPr>
        <w:cr/>
        <w:t>(2)玻璃泡接触容器底部，加热过程中会使读数偏高；</w:t>
      </w:r>
    </w:p>
    <w:bookmarkStart w:id="41" w:name="DATH17"/>
    <w:bookmarkEnd w:id="41"/>
    <w:p w:rsidR="00546808" w:rsidRPr="00326E63" w:rsidRDefault="00546808" w:rsidP="00945D90">
      <w:pPr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</w:instrText>
      </w:r>
      <w:r>
        <w:rPr>
          <w:rFonts w:ascii="宋体" w:hAnsi="宋体"/>
          <w:color w:val="000000"/>
        </w:rPr>
        <w:fldChar w:fldCharType="end"/>
      </w:r>
      <w:r w:rsidRPr="00326E63">
        <w:rPr>
          <w:rFonts w:ascii="宋体" w:hAnsi="宋体"/>
          <w:color w:val="000000"/>
        </w:rPr>
        <w:t>mm；9.10cm</w:t>
      </w:r>
    </w:p>
    <w:p w:rsidR="00546808" w:rsidRDefault="00546808" w:rsidP="00945D90">
      <w:pPr>
        <w:jc w:val="left"/>
        <w:textAlignment w:val="center"/>
        <w:rPr>
          <w:rFonts w:ascii="宋体" w:hAnsi="宋体"/>
          <w:color w:val="000000"/>
        </w:rPr>
      </w:pPr>
      <w:r w:rsidRPr="00326E63">
        <w:rPr>
          <w:rFonts w:ascii="宋体" w:hAnsi="宋体"/>
          <w:color w:val="000000"/>
        </w:rPr>
        <w:t>【解析】要知道常见物体的长度级别。长度测量值包括数值和单位，数值有准确值部分和估计值部分。估计值是最小刻度的后面一位。</w:t>
      </w:r>
    </w:p>
    <w:p w:rsidR="00546808" w:rsidRPr="00326E63" w:rsidRDefault="00546808" w:rsidP="00945D90">
      <w:pPr>
        <w:jc w:val="left"/>
        <w:textAlignment w:val="center"/>
        <w:rPr>
          <w:rFonts w:ascii="宋体" w:hAnsi="宋体"/>
          <w:color w:val="000000"/>
        </w:rPr>
      </w:pPr>
      <w:r w:rsidRPr="00326E63">
        <w:rPr>
          <w:rFonts w:ascii="宋体" w:hAnsi="宋体"/>
          <w:color w:val="000000"/>
        </w:rPr>
        <w:t>小科觉得铅笔有100mm。此时小丽拿出刻度尺来量了一下，测得结果如图2所示，则该铅笔的长度为9.10cm</w:t>
      </w:r>
      <w:r w:rsidRPr="00326E63">
        <w:rPr>
          <w:rFonts w:ascii="宋体" w:hAnsi="宋体"/>
          <w:color w:val="000000"/>
        </w:rPr>
        <w:cr/>
        <w:t>故答案为：100mm；9.10cm</w:t>
      </w:r>
    </w:p>
    <w:bookmarkStart w:id="42" w:name="DATH18"/>
    <w:bookmarkEnd w:id="42"/>
    <w:p w:rsidR="00546808" w:rsidRPr="00D9341C" w:rsidRDefault="00546808" w:rsidP="00945D90">
      <w:pPr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</w:instrText>
      </w:r>
      <w:r>
        <w:rPr>
          <w:rFonts w:ascii="宋体" w:hAnsi="宋体"/>
          <w:color w:val="000000"/>
        </w:rPr>
        <w:fldChar w:fldCharType="end"/>
      </w:r>
      <w:r w:rsidRPr="00D9341C">
        <w:rPr>
          <w:rFonts w:ascii="宋体" w:hAnsi="宋体"/>
          <w:color w:val="000000"/>
        </w:rPr>
        <w:t>0.17；14.4</w:t>
      </w:r>
    </w:p>
    <w:p w:rsidR="00546808" w:rsidRPr="00D9341C" w:rsidRDefault="00546808" w:rsidP="00945D90">
      <w:pPr>
        <w:jc w:val="left"/>
        <w:textAlignment w:val="center"/>
        <w:rPr>
          <w:rFonts w:ascii="宋体" w:hAnsi="宋体"/>
          <w:color w:val="000000"/>
        </w:rPr>
      </w:pPr>
      <w:r w:rsidRPr="00D9341C">
        <w:rPr>
          <w:rFonts w:ascii="宋体" w:hAnsi="宋体"/>
          <w:color w:val="000000"/>
        </w:rPr>
        <w:t>【解析】（1）每秒水的体积=水的总体积÷秒数；</w:t>
      </w:r>
      <w:r w:rsidRPr="00D9341C">
        <w:rPr>
          <w:rFonts w:ascii="宋体" w:hAnsi="宋体"/>
          <w:color w:val="000000"/>
        </w:rPr>
        <w:cr/>
        <w:t xml:space="preserve"> （2）水的体积与时间成正比，则一昼夜的时间内有多少个12s，就会损失多少个2mL，据此分析解答。 </w:t>
      </w:r>
    </w:p>
    <w:p w:rsidR="00546808" w:rsidRPr="00D9341C" w:rsidRDefault="00546808" w:rsidP="00945D90">
      <w:pPr>
        <w:jc w:val="left"/>
        <w:textAlignment w:val="center"/>
        <w:rPr>
          <w:rFonts w:ascii="宋体" w:hAnsi="宋体"/>
          <w:color w:val="000000"/>
        </w:rPr>
      </w:pPr>
      <w:r w:rsidRPr="00D9341C">
        <w:rPr>
          <w:rFonts w:ascii="宋体" w:hAnsi="宋体"/>
          <w:color w:val="000000"/>
        </w:rPr>
        <w:t>（1）每一秒水的体积：2mL÷12s≈0.17mL；</w:t>
      </w:r>
      <w:r w:rsidRPr="00D9341C">
        <w:rPr>
          <w:rFonts w:ascii="宋体" w:hAnsi="宋体"/>
          <w:color w:val="000000"/>
        </w:rPr>
        <w:cr/>
        <w:t xml:space="preserve"> （2）一昼夜流失水的总体积为：</w:t>
      </w:r>
      <m:oMath>
        <m:r>
          <w:rPr>
            <w:rFonts w:ascii="Cambria Math" w:hAnsi="Cambria Math"/>
            <w:color w:val="000000"/>
          </w:rPr>
          <m:t>2mL×</m:t>
        </m:r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  <w:szCs w:val="30"/>
              </w:rPr>
              <m:t>3600s×24</m:t>
            </m:r>
          </m:num>
          <m:den>
            <m:r>
              <w:rPr>
                <w:rFonts w:ascii="Cambria Math" w:hAnsi="Cambria Math"/>
                <w:color w:val="000000"/>
                <w:szCs w:val="30"/>
              </w:rPr>
              <m:t>12s</m:t>
            </m:r>
          </m:den>
        </m:f>
        <m:r>
          <w:rPr>
            <w:rFonts w:ascii="Cambria Math" w:hAnsi="Cambria Math"/>
            <w:color w:val="000000"/>
          </w:rPr>
          <m:t>=14400mL=14.4L</m:t>
        </m:r>
      </m:oMath>
      <w:r w:rsidRPr="00D9341C">
        <w:rPr>
          <w:rFonts w:ascii="宋体" w:hAnsi="宋体"/>
          <w:color w:val="000000"/>
        </w:rPr>
        <w:t>。</w:t>
      </w:r>
    </w:p>
    <w:bookmarkStart w:id="43" w:name="DATH19"/>
    <w:bookmarkEnd w:id="43"/>
    <w:p w:rsidR="00546808" w:rsidRPr="00DA5977" w:rsidRDefault="00546808" w:rsidP="00945D90">
      <w:pPr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fldChar w:fldCharType="begin"/>
      </w:r>
      <w:r>
        <w:rPr>
          <w:rFonts w:ascii="宋体" w:hAnsi="宋体"/>
          <w:color w:val="000000"/>
        </w:rPr>
        <w:instrText xml:space="preserve"> LISTNUM  OutlineDefault \l 3 </w:instrText>
      </w:r>
      <w:r>
        <w:rPr>
          <w:rFonts w:ascii="宋体" w:hAnsi="宋体"/>
          <w:color w:val="000000"/>
        </w:rPr>
        <w:fldChar w:fldCharType="end"/>
      </w:r>
      <w:r w:rsidRPr="00DA5977">
        <w:rPr>
          <w:rFonts w:ascii="宋体" w:hAnsi="宋体"/>
          <w:color w:val="000000"/>
        </w:rPr>
        <w:t>（1）59</w:t>
      </w:r>
    </w:p>
    <w:p w:rsidR="00546808" w:rsidRPr="00DA5977" w:rsidRDefault="00546808" w:rsidP="00945D90">
      <w:pPr>
        <w:jc w:val="left"/>
        <w:rPr>
          <w:rFonts w:ascii="宋体" w:hAnsi="宋体"/>
          <w:color w:val="000000"/>
        </w:rPr>
      </w:pPr>
      <w:r w:rsidRPr="00DA5977">
        <w:rPr>
          <w:rFonts w:ascii="宋体" w:hAnsi="宋体"/>
          <w:color w:val="000000"/>
        </w:rPr>
        <w:t>（2）10</w:t>
      </w:r>
    </w:p>
    <w:p w:rsidR="00546808" w:rsidRPr="00DA5977" w:rsidRDefault="00546808" w:rsidP="00945D90">
      <w:pPr>
        <w:jc w:val="left"/>
        <w:textAlignment w:val="center"/>
        <w:rPr>
          <w:rFonts w:ascii="宋体" w:hAnsi="宋体"/>
          <w:color w:val="000000"/>
        </w:rPr>
      </w:pPr>
      <w:r w:rsidRPr="00DA5977">
        <w:rPr>
          <w:rFonts w:ascii="宋体" w:hAnsi="宋体"/>
          <w:color w:val="000000"/>
        </w:rPr>
        <w:t>【解析】（1）从表格中的数据可以看出，摄氏度每升高5℃，华氏度升高9°F；</w:t>
      </w:r>
      <w:r w:rsidRPr="00DA5977">
        <w:rPr>
          <w:rFonts w:ascii="宋体" w:hAnsi="宋体"/>
          <w:color w:val="000000"/>
        </w:rPr>
        <w:cr/>
        <w:t>（2）先计算出伦敦的摄氏温度，再计算出两地的温差即可。</w:t>
      </w:r>
    </w:p>
    <w:p w:rsidR="00546808" w:rsidRDefault="00546808" w:rsidP="00945D90">
      <w:pPr>
        <w:jc w:val="left"/>
        <w:textAlignment w:val="center"/>
        <w:rPr>
          <w:rFonts w:ascii="宋体" w:hAnsi="宋体"/>
          <w:color w:val="000000"/>
        </w:rPr>
      </w:pPr>
      <w:r w:rsidRPr="00DA5977">
        <w:rPr>
          <w:rFonts w:ascii="宋体" w:hAnsi="宋体"/>
          <w:color w:val="000000"/>
        </w:rPr>
        <w:t>（1）从表格中的数据可知，摄氏度每升高5℃，华氏度升高9°F，则从10℃升高到15℃，华氏度升高9°F，即：50°F+9°F=59°F；</w:t>
      </w:r>
      <w:r w:rsidRPr="00DA5977">
        <w:rPr>
          <w:rFonts w:ascii="宋体" w:hAnsi="宋体"/>
          <w:color w:val="000000"/>
        </w:rPr>
        <w:cr/>
        <w:t>（2）当伦敦为86°F时，其摄氏温度为：</w:t>
      </w:r>
      <m:oMath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  <w:szCs w:val="30"/>
              </w:rPr>
              <m:t>86-32</m:t>
            </m:r>
          </m:num>
          <m:den>
            <m:r>
              <w:rPr>
                <w:rFonts w:ascii="Cambria Math" w:hAnsi="Cambria Math"/>
                <w:color w:val="000000"/>
                <w:szCs w:val="30"/>
              </w:rPr>
              <m:t>9</m:t>
            </m:r>
          </m:den>
        </m:f>
        <m:r>
          <w:rPr>
            <w:rFonts w:ascii="Cambria Math" w:hAnsi="Cambria Math"/>
            <w:color w:val="000000"/>
          </w:rPr>
          <m:t>×5℃=30℃</m:t>
        </m:r>
      </m:oMath>
      <w:r w:rsidRPr="00DA5977">
        <w:rPr>
          <w:rFonts w:ascii="宋体" w:hAnsi="宋体"/>
          <w:color w:val="000000"/>
        </w:rPr>
        <w:t>，则与北京的温度差为：30℃-20℃=10℃；</w:t>
      </w:r>
      <w:r w:rsidRPr="00DA5977">
        <w:rPr>
          <w:rFonts w:ascii="宋体" w:hAnsi="宋体"/>
          <w:color w:val="000000"/>
        </w:rPr>
        <w:cr/>
        <w:t>故答案为：（1）59；（2）10。</w:t>
      </w:r>
    </w:p>
    <w:p w:rsidR="00546808" w:rsidRDefault="00546808" w:rsidP="00945D90">
      <w:pPr>
        <w:numPr>
          <w:ilvl w:val="0"/>
          <w:numId w:val="2"/>
        </w:numPr>
        <w:ind w:rightChars="-159" w:right="-334"/>
        <w:rPr>
          <w:rFonts w:ascii="宋体" w:hAnsi="宋体"/>
          <w:b/>
          <w:szCs w:val="21"/>
        </w:rPr>
      </w:pPr>
      <w:bookmarkStart w:id="44" w:name="DASTTX3"/>
      <w:bookmarkEnd w:id="44"/>
      <w:r>
        <w:rPr>
          <w:rFonts w:ascii="宋体" w:hAnsi="宋体" w:hint="eastAsia"/>
          <w:b/>
          <w:szCs w:val="21"/>
        </w:rPr>
        <w:t>、实验探究题</w:t>
      </w:r>
      <w:r>
        <w:rPr>
          <w:rFonts w:ascii="宋体" w:hAnsi="宋体" w:hint="eastAsia"/>
          <w:szCs w:val="21"/>
        </w:rPr>
        <w:t>（12分）</w:t>
      </w:r>
      <w:r>
        <w:rPr>
          <w:rFonts w:ascii="宋体" w:hAnsi="宋体" w:hint="eastAsia"/>
          <w:b/>
          <w:szCs w:val="21"/>
        </w:rPr>
        <w:t>把答案填在题中的横线上或按题目要求作答</w:t>
      </w:r>
    </w:p>
    <w:p w:rsidR="00546808" w:rsidRPr="008C4A00" w:rsidRDefault="00546808" w:rsidP="00945D90">
      <w:pPr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</w:instrText>
      </w:r>
      <w:r>
        <w:rPr>
          <w:rFonts w:ascii="宋体" w:hAnsi="宋体"/>
          <w:color w:val="000000"/>
        </w:rPr>
        <w:fldChar w:fldCharType="end"/>
      </w:r>
      <w:r w:rsidRPr="008C4A00">
        <w:rPr>
          <w:rFonts w:ascii="宋体" w:hAnsi="宋体"/>
          <w:color w:val="000000"/>
        </w:rPr>
        <w:t>（1）降低</w:t>
      </w:r>
    </w:p>
    <w:p w:rsidR="00546808" w:rsidRPr="008C4A00" w:rsidRDefault="00546808" w:rsidP="00945D90">
      <w:pPr>
        <w:jc w:val="left"/>
        <w:rPr>
          <w:rFonts w:ascii="宋体" w:hAnsi="宋体"/>
          <w:color w:val="000000"/>
        </w:rPr>
      </w:pPr>
      <w:r w:rsidRPr="008C4A00">
        <w:rPr>
          <w:rFonts w:ascii="宋体" w:hAnsi="宋体"/>
          <w:color w:val="000000"/>
        </w:rPr>
        <w:t>（2）小</w:t>
      </w:r>
    </w:p>
    <w:p w:rsidR="00546808" w:rsidRPr="008C4A00" w:rsidRDefault="00546808" w:rsidP="00945D90">
      <w:pPr>
        <w:jc w:val="left"/>
        <w:rPr>
          <w:rFonts w:ascii="宋体" w:hAnsi="宋体"/>
          <w:color w:val="000000"/>
        </w:rPr>
      </w:pPr>
      <w:r w:rsidRPr="008C4A00">
        <w:rPr>
          <w:rFonts w:ascii="宋体" w:hAnsi="宋体"/>
          <w:color w:val="000000"/>
        </w:rPr>
        <w:t>（3）11℃</w:t>
      </w:r>
    </w:p>
    <w:p w:rsidR="00546808" w:rsidRPr="008C4A00" w:rsidRDefault="00546808" w:rsidP="00945D90">
      <w:pPr>
        <w:jc w:val="left"/>
        <w:rPr>
          <w:rFonts w:ascii="宋体" w:hAnsi="宋体"/>
          <w:color w:val="000000"/>
        </w:rPr>
      </w:pPr>
      <w:r w:rsidRPr="008C4A00">
        <w:rPr>
          <w:rFonts w:ascii="宋体" w:hAnsi="宋体"/>
          <w:color w:val="000000"/>
        </w:rPr>
        <w:t>（4）使用不方便或测量范围小或温度示数容易受外界大气压变化的影响（合理即可）</w:t>
      </w:r>
    </w:p>
    <w:p w:rsidR="00546808" w:rsidRPr="008C4A00" w:rsidRDefault="00546808" w:rsidP="00945D90">
      <w:pPr>
        <w:jc w:val="left"/>
        <w:textAlignment w:val="center"/>
        <w:rPr>
          <w:rFonts w:ascii="宋体" w:hAnsi="宋体"/>
          <w:color w:val="000000"/>
        </w:rPr>
      </w:pPr>
      <w:r w:rsidRPr="008C4A00">
        <w:rPr>
          <w:rFonts w:ascii="宋体" w:hAnsi="宋体"/>
          <w:color w:val="000000"/>
        </w:rPr>
        <w:t>【解析】（1）根据表格数据分析水柱高度随温度的变化规律；</w:t>
      </w:r>
      <w:r w:rsidRPr="008C4A00">
        <w:rPr>
          <w:rFonts w:ascii="宋体" w:hAnsi="宋体"/>
          <w:color w:val="000000"/>
        </w:rPr>
        <w:cr/>
        <w:t>（2）根据（1）中的分析解答；</w:t>
      </w:r>
      <w:r w:rsidRPr="008C4A00">
        <w:rPr>
          <w:rFonts w:ascii="宋体" w:hAnsi="宋体"/>
          <w:color w:val="000000"/>
        </w:rPr>
        <w:cr/>
        <w:t>（3）比较相邻的两组数据，找到温度的变化与液柱高度变化的数量关系，据此推算即可；</w:t>
      </w:r>
      <w:r w:rsidRPr="008C4A00">
        <w:rPr>
          <w:rFonts w:ascii="宋体" w:hAnsi="宋体"/>
          <w:color w:val="000000"/>
        </w:rPr>
        <w:cr/>
        <w:t>（4）可从使用的方便程度以及是否受大气压强的影响等角度解答。（1）从表中的数据可知，当温度为17℃、19℃、21℃、23℃、25℃、27℃时，对应的水柱高度h分别为：30.0cm、24.9cm、19.7cm、14.6cm、9.4cm、4.2cm，可以得出水柱高度随着温度的升高而降低；</w:t>
      </w:r>
      <w:r w:rsidRPr="008C4A00">
        <w:rPr>
          <w:rFonts w:ascii="宋体" w:hAnsi="宋体"/>
          <w:color w:val="000000"/>
        </w:rPr>
        <w:cr/>
        <w:t>（2）由①可以得出，当水柱越低时，温度越高，因此从上往下看，温度值由小变大，故上面的数值要小。</w:t>
      </w:r>
      <w:r w:rsidRPr="008C4A00">
        <w:rPr>
          <w:rFonts w:ascii="宋体" w:hAnsi="宋体"/>
          <w:color w:val="000000"/>
        </w:rPr>
        <w:cr/>
        <w:t>（3） 温度从21℃降低到19℃时的水柱升高的高度差为5.2cm，则温度每降低1℃液柱升高2.6cm。水柱高为45.5厘米与水柱高30.0cm时的高度的差值为Δh=45.5cm-30.0cm=15.5cm，则降低的温度为：</w:t>
      </w:r>
      <m:oMath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  <w:szCs w:val="30"/>
              </w:rPr>
              <m:t>15.5cm</m:t>
            </m:r>
          </m:num>
          <m:den>
            <m:r>
              <w:rPr>
                <w:rFonts w:ascii="Cambria Math" w:hAnsi="Cambria Math"/>
                <w:color w:val="000000"/>
                <w:szCs w:val="30"/>
              </w:rPr>
              <m:t>2.6cm</m:t>
            </m:r>
          </m:den>
        </m:f>
        <m:r>
          <w:rPr>
            <w:rFonts w:ascii="Cambria Math" w:hAnsi="Cambria Math"/>
            <w:color w:val="000000"/>
          </w:rPr>
          <m:t>×1℃≈6℃</m:t>
        </m:r>
      </m:oMath>
      <w:r w:rsidRPr="008C4A00">
        <w:rPr>
          <w:rFonts w:ascii="宋体" w:hAnsi="宋体"/>
          <w:color w:val="000000"/>
        </w:rPr>
        <w:t>，则对应的温度：17℃-6℃=11℃。</w:t>
      </w:r>
      <w:r w:rsidRPr="008C4A00">
        <w:rPr>
          <w:rFonts w:ascii="宋体" w:hAnsi="宋体"/>
          <w:color w:val="000000"/>
        </w:rPr>
        <w:cr/>
        <w:t>（2）活动小组发现，若用此“伽利略温度计”进行测量，还存在一些不足之处，其中主要的不足之处是：使用不方便或测量范围小或温度示数容易受外界大气压变化的影响。</w:t>
      </w:r>
    </w:p>
    <w:bookmarkStart w:id="45" w:name="DATH21"/>
    <w:bookmarkEnd w:id="45"/>
    <w:p w:rsidR="00546808" w:rsidRPr="00606072" w:rsidRDefault="00546808" w:rsidP="00945D90">
      <w:pPr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</w:instrText>
      </w:r>
      <w:r>
        <w:rPr>
          <w:rFonts w:ascii="宋体" w:hAnsi="宋体"/>
          <w:color w:val="000000"/>
        </w:rPr>
        <w:fldChar w:fldCharType="end"/>
      </w:r>
      <w:r w:rsidRPr="00606072">
        <w:rPr>
          <w:rFonts w:ascii="宋体" w:hAnsi="宋体"/>
          <w:color w:val="000000"/>
        </w:rPr>
        <w:t>（1）鱼呼吸速度可能与水中含氧量有关</w:t>
      </w:r>
    </w:p>
    <w:p w:rsidR="00546808" w:rsidRPr="00606072" w:rsidRDefault="00546808" w:rsidP="00945D90">
      <w:pPr>
        <w:jc w:val="left"/>
        <w:rPr>
          <w:rFonts w:ascii="宋体" w:hAnsi="宋体"/>
          <w:color w:val="000000"/>
        </w:rPr>
      </w:pPr>
      <w:r w:rsidRPr="00606072">
        <w:rPr>
          <w:rFonts w:ascii="宋体" w:hAnsi="宋体"/>
          <w:color w:val="000000"/>
        </w:rPr>
        <w:t>（2）温度计；秒表</w:t>
      </w:r>
    </w:p>
    <w:p w:rsidR="00546808" w:rsidRPr="00606072" w:rsidRDefault="00546808" w:rsidP="00945D90">
      <w:pPr>
        <w:jc w:val="left"/>
        <w:rPr>
          <w:rFonts w:ascii="宋体" w:hAnsi="宋体"/>
          <w:color w:val="000000"/>
        </w:rPr>
      </w:pPr>
      <w:r w:rsidRPr="00606072">
        <w:rPr>
          <w:rFonts w:ascii="宋体" w:hAnsi="宋体"/>
          <w:color w:val="000000"/>
        </w:rPr>
        <w:t>（3）温度越高，鱼的呼吸速率越快</w:t>
      </w:r>
    </w:p>
    <w:p w:rsidR="00546808" w:rsidRDefault="00546808" w:rsidP="00945D90">
      <w:pPr>
        <w:jc w:val="left"/>
        <w:textAlignment w:val="center"/>
        <w:rPr>
          <w:rFonts w:ascii="宋体" w:hAnsi="宋体"/>
          <w:color w:val="000000"/>
        </w:rPr>
      </w:pPr>
      <w:r w:rsidRPr="00606072">
        <w:rPr>
          <w:rFonts w:ascii="宋体" w:hAnsi="宋体"/>
          <w:color w:val="000000"/>
        </w:rPr>
        <w:t>【解析】鱼类必须生活在水中，用鳃呼吸。当水由口流入后经鳃盖后缘流出，水中的氧气将进入到鳃丝中的毛细血管。</w:t>
      </w:r>
      <w:r w:rsidRPr="00606072">
        <w:rPr>
          <w:rFonts w:ascii="宋体" w:hAnsi="宋体"/>
          <w:color w:val="000000"/>
        </w:rPr>
        <w:cr/>
        <w:t>（1）鱼呼吸速度即开闭鳃盖的次数可能与水温、水中含氧量等因素有关。</w:t>
      </w:r>
      <w:r w:rsidRPr="00606072">
        <w:rPr>
          <w:rFonts w:ascii="宋体" w:hAnsi="宋体"/>
          <w:color w:val="000000"/>
        </w:rPr>
        <w:cr/>
        <w:t>（2）进行探究实验时，测量水温用温度计，测量时间用秒表。</w:t>
      </w:r>
      <w:r w:rsidRPr="00606072">
        <w:rPr>
          <w:rFonts w:ascii="宋体" w:hAnsi="宋体"/>
          <w:color w:val="000000"/>
        </w:rPr>
        <w:cr/>
        <w:t>（3）根据表中数据，可以得出结论：温度越高，鱼的呼吸速率越快。</w:t>
      </w:r>
      <w:r w:rsidRPr="00606072">
        <w:rPr>
          <w:rFonts w:ascii="宋体" w:hAnsi="宋体"/>
          <w:color w:val="000000"/>
        </w:rPr>
        <w:cr/>
        <w:t>故答案为：（1） 鱼呼吸速度可能与水中含氧量有关 ；（2）温度计；秒表；（3）温度越高，鱼的呼吸速率越快</w:t>
      </w:r>
    </w:p>
    <w:p w:rsidR="00546808" w:rsidRDefault="00546808" w:rsidP="00945D90">
      <w:pPr>
        <w:numPr>
          <w:ilvl w:val="0"/>
          <w:numId w:val="2"/>
        </w:numPr>
        <w:spacing w:beforeLines="50" w:before="156" w:afterLines="50" w:after="156"/>
        <w:rPr>
          <w:rFonts w:ascii="宋体" w:hAnsi="宋体"/>
          <w:b/>
          <w:szCs w:val="21"/>
        </w:rPr>
      </w:pPr>
      <w:bookmarkStart w:id="46" w:name="DASTTX4"/>
      <w:bookmarkEnd w:id="46"/>
      <w:r>
        <w:rPr>
          <w:rFonts w:ascii="宋体" w:hAnsi="宋体" w:hint="eastAsia"/>
          <w:b/>
          <w:szCs w:val="21"/>
        </w:rPr>
        <w:lastRenderedPageBreak/>
        <w:t>、解答题（16分）解答应写出必要的文字说明、方程式和重要演算步骤。只写出最后答案的不能得分。 有数值计算的题，答案中必须明确写出数值和单位。</w:t>
      </w:r>
    </w:p>
    <w:p w:rsidR="00546808" w:rsidRPr="003D175C" w:rsidRDefault="00546808" w:rsidP="00945D90">
      <w:pPr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</w:instrText>
      </w:r>
      <w:r>
        <w:rPr>
          <w:rFonts w:ascii="宋体" w:hAnsi="宋体"/>
          <w:color w:val="000000"/>
        </w:rPr>
        <w:fldChar w:fldCharType="end"/>
      </w:r>
      <w:r w:rsidRPr="003D175C">
        <w:rPr>
          <w:rFonts w:ascii="宋体" w:hAnsi="宋体"/>
          <w:color w:val="000000"/>
        </w:rPr>
        <w:t xml:space="preserve">①用铅笔在玻璃板上画出10个格子，用于贴印取的指纹。10个格子分成上下两排，每排5格，每格约3cm×4cm。在格子的最左边分别写上“左手”“右手”，表格上方写上“大拇指”“食指”等字样。②用肥皂洗净双手，擦干。用粉笔灰或面粉在黑色纸片上洒上3～4cm见方的一小块。用手指在白色的区域中转动按压，直至第一指节的腹面及两侧均匀染白。揭一条胶带，胶面朝上放在桌子的边缘，按住“不黏区”将染白的指尖一侧轻轻地按在胶面上，慢慢翻转90°，滚压至另一侧。将印好的指纹裁下，贴在玻璃板相应位置上。重复这一步骤，直至获得10个手指的指纹。③用放大镜观察。 </w:t>
      </w:r>
    </w:p>
    <w:p w:rsidR="00546808" w:rsidRPr="003D175C" w:rsidRDefault="00546808" w:rsidP="00945D90">
      <w:pPr>
        <w:jc w:val="left"/>
        <w:rPr>
          <w:rFonts w:ascii="宋体" w:hAnsi="宋体"/>
          <w:color w:val="000000"/>
        </w:rPr>
      </w:pPr>
      <w:r w:rsidRPr="003D175C">
        <w:rPr>
          <w:rFonts w:ascii="宋体" w:hAnsi="宋体"/>
          <w:color w:val="000000"/>
        </w:rPr>
        <w:t>【解析】首先洗干净手，之后用粉笔灰或面粉在玻璃板留下指纹，对自己的指纹用放大镜观察即可。</w:t>
      </w:r>
    </w:p>
    <w:bookmarkStart w:id="47" w:name="DATH23"/>
    <w:bookmarkEnd w:id="47"/>
    <w:p w:rsidR="00546808" w:rsidRPr="00AE36A9" w:rsidRDefault="00546808" w:rsidP="00945D90">
      <w:pPr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LISTNUM  OutlineDefault \l 3 </w:instrText>
      </w:r>
      <w:r>
        <w:rPr>
          <w:rFonts w:ascii="宋体" w:hAnsi="宋体"/>
          <w:color w:val="000000"/>
        </w:rPr>
        <w:fldChar w:fldCharType="end"/>
      </w:r>
      <w:r w:rsidRPr="00AE36A9">
        <w:rPr>
          <w:rFonts w:ascii="宋体" w:hAnsi="宋体"/>
          <w:color w:val="000000"/>
        </w:rPr>
        <w:t>（1）25℃</w:t>
      </w:r>
    </w:p>
    <w:p w:rsidR="00546808" w:rsidRPr="00AE36A9" w:rsidRDefault="00546808" w:rsidP="00945D90">
      <w:pPr>
        <w:jc w:val="left"/>
        <w:rPr>
          <w:rFonts w:ascii="宋体" w:hAnsi="宋体"/>
          <w:color w:val="000000"/>
        </w:rPr>
      </w:pPr>
      <w:r w:rsidRPr="00AE36A9">
        <w:rPr>
          <w:rFonts w:ascii="宋体" w:hAnsi="宋体"/>
          <w:color w:val="000000"/>
        </w:rPr>
        <w:t xml:space="preserve">（2）将三组同学所用的三支温度计一齐放进同一杯沸腾的水中（继续加热），观察三支温度计的读数是否一致 </w:t>
      </w:r>
    </w:p>
    <w:p w:rsidR="00546808" w:rsidRPr="00AE36A9" w:rsidRDefault="00546808" w:rsidP="00945D90">
      <w:pPr>
        <w:jc w:val="left"/>
        <w:rPr>
          <w:rFonts w:ascii="宋体" w:hAnsi="宋体"/>
          <w:color w:val="000000"/>
        </w:rPr>
      </w:pPr>
      <w:r w:rsidRPr="00AE36A9">
        <w:rPr>
          <w:rFonts w:ascii="宋体" w:hAnsi="宋体"/>
          <w:color w:val="000000"/>
        </w:rPr>
        <w:t>（3）玻璃管的横截面积变小</w:t>
      </w:r>
    </w:p>
    <w:p w:rsidR="00546808" w:rsidRPr="00AE36A9" w:rsidRDefault="00546808" w:rsidP="00945D90">
      <w:pPr>
        <w:jc w:val="left"/>
        <w:textAlignment w:val="center"/>
        <w:rPr>
          <w:rFonts w:ascii="宋体" w:hAnsi="宋体"/>
          <w:color w:val="000000"/>
        </w:rPr>
      </w:pPr>
      <w:r w:rsidRPr="00AE36A9">
        <w:rPr>
          <w:rFonts w:ascii="宋体" w:hAnsi="宋体"/>
          <w:color w:val="000000"/>
        </w:rPr>
        <w:t>【解析】（1）A刻度相当于0℃，B刻度相当于100℃，那么AB之间4个大格就相当于常用温度计的100个格，即这个温度计的显示温度和实际温度之间是正比例关系，即：</w:t>
      </w:r>
      <m:oMath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  <w:szCs w:val="30"/>
              </w:rPr>
              <m:t>4</m:t>
            </m:r>
          </m:num>
          <m:den>
            <m:r>
              <w:rPr>
                <w:rFonts w:ascii="Cambria Math" w:hAnsi="Cambria Math"/>
                <w:color w:val="000000"/>
                <w:szCs w:val="30"/>
              </w:rPr>
              <m:t>7-6</m:t>
            </m:r>
          </m:den>
        </m:f>
        <m:r>
          <w:rPr>
            <w:rFonts w:ascii="Cambria Math" w:hAnsi="Cambria Math"/>
            <w:color w:val="000000"/>
          </w:rPr>
          <m:t>=</m:t>
        </m:r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  <w:szCs w:val="30"/>
              </w:rPr>
              <m:t>100℃</m:t>
            </m:r>
          </m:num>
          <m:den>
            <m:r>
              <w:rPr>
                <w:rFonts w:ascii="Cambria Math" w:hAnsi="Cambria Math"/>
                <w:color w:val="000000"/>
                <w:szCs w:val="30"/>
              </w:rPr>
              <m:t>t</m:t>
            </m:r>
          </m:den>
        </m:f>
      </m:oMath>
      <w:r w:rsidRPr="00AE36A9">
        <w:rPr>
          <w:rFonts w:ascii="宋体" w:hAnsi="宋体"/>
          <w:color w:val="000000"/>
        </w:rPr>
        <w:t>；</w:t>
      </w:r>
      <w:r w:rsidRPr="00AE36A9">
        <w:rPr>
          <w:rFonts w:ascii="宋体" w:hAnsi="宋体"/>
          <w:color w:val="000000"/>
        </w:rPr>
        <w:cr/>
        <w:t>（2）测量出的水的沸点不同与水的实际温度和温度计本身都有关系，要控制变量；</w:t>
      </w:r>
      <w:r w:rsidRPr="00AE36A9">
        <w:rPr>
          <w:rFonts w:ascii="宋体" w:hAnsi="宋体"/>
          <w:color w:val="000000"/>
        </w:rPr>
        <w:cr/>
        <w:t>（3）升高相同的温度后煤油增大的体积是不变的，根据圆柱体的体积公式V=Sh思考即可。</w:t>
      </w:r>
    </w:p>
    <w:p w:rsidR="00546808" w:rsidRDefault="00546808" w:rsidP="00945D90">
      <w:pPr>
        <w:jc w:val="left"/>
        <w:textAlignment w:val="center"/>
        <w:rPr>
          <w:rFonts w:ascii="宋体" w:hAnsi="宋体"/>
          <w:color w:val="000000"/>
        </w:rPr>
      </w:pPr>
      <w:r w:rsidRPr="00AE36A9">
        <w:rPr>
          <w:rFonts w:ascii="宋体" w:hAnsi="宋体"/>
          <w:color w:val="000000"/>
        </w:rPr>
        <w:t>（1）温度计的显示温度与实际温度之间是正比例关系，即：</w:t>
      </w:r>
      <m:oMath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  <w:szCs w:val="30"/>
              </w:rPr>
              <m:t>4</m:t>
            </m:r>
          </m:num>
          <m:den>
            <m:r>
              <w:rPr>
                <w:rFonts w:ascii="Cambria Math" w:hAnsi="Cambria Math"/>
                <w:color w:val="000000"/>
                <w:szCs w:val="30"/>
              </w:rPr>
              <m:t>7-6</m:t>
            </m:r>
          </m:den>
        </m:f>
        <m:r>
          <w:rPr>
            <w:rFonts w:ascii="Cambria Math" w:hAnsi="Cambria Math"/>
            <w:color w:val="000000"/>
          </w:rPr>
          <m:t>=</m:t>
        </m:r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  <w:szCs w:val="30"/>
              </w:rPr>
              <m:t>100℃</m:t>
            </m:r>
          </m:num>
          <m:den>
            <m:r>
              <w:rPr>
                <w:rFonts w:ascii="Cambria Math" w:hAnsi="Cambria Math"/>
                <w:color w:val="000000"/>
                <w:szCs w:val="30"/>
              </w:rPr>
              <m:t>t</m:t>
            </m:r>
          </m:den>
        </m:f>
      </m:oMath>
      <w:r w:rsidRPr="00AE36A9">
        <w:rPr>
          <w:rFonts w:ascii="宋体" w:hAnsi="宋体"/>
          <w:color w:val="000000"/>
        </w:rPr>
        <w:t>，解得：t=25℃；</w:t>
      </w:r>
      <w:r w:rsidRPr="00AE36A9">
        <w:rPr>
          <w:rFonts w:ascii="宋体" w:hAnsi="宋体"/>
          <w:color w:val="000000"/>
        </w:rPr>
        <w:cr/>
        <w:t>（2）水的实际温度不同和温度计的偏差都可能导致测出的沸点不同，要想确定温度计是否有偏差必须控制水的温度相同，即：将三组同学所用的三支温度计一齐放进同一杯沸腾的水中（继续加热），观察三支温度计的读数是否一致；</w:t>
      </w:r>
      <w:r w:rsidRPr="00AE36A9">
        <w:rPr>
          <w:rFonts w:ascii="宋体" w:hAnsi="宋体"/>
          <w:color w:val="000000"/>
        </w:rPr>
        <w:cr/>
        <w:t>（3）煤油膨胀后增加的体积△V是不变的，要使相邻刻度线的间距变大，就必须增大液柱的长度，根据V=Sh可知，这个玻璃管的横截面积应该变小。</w:t>
      </w:r>
      <w:r w:rsidRPr="00AE36A9">
        <w:rPr>
          <w:rFonts w:ascii="宋体" w:hAnsi="宋体"/>
          <w:color w:val="000000"/>
        </w:rPr>
        <w:cr/>
        <w:t>故答案为：（1）25℃；（2）将三组同学所用的三支温度计一齐放进同一杯沸腾的水中（继续加热），观察三支温度计的读数是否一致；（3）玻璃管的横截面积应该变小</w:t>
      </w:r>
    </w:p>
    <w:p w:rsidR="007A4C9C" w:rsidRPr="00546808" w:rsidRDefault="007A4C9C">
      <w:pPr>
        <w:rPr>
          <w:rFonts w:ascii="宋体" w:hAnsi="宋体"/>
          <w:color w:val="000000"/>
          <w:szCs w:val="21"/>
        </w:rPr>
      </w:pPr>
      <w:bookmarkStart w:id="48" w:name="DASTDA"/>
      <w:bookmarkEnd w:id="48"/>
    </w:p>
    <w:sectPr w:rsidR="007A4C9C" w:rsidRPr="00546808">
      <w:footerReference w:type="default" r:id="rId25"/>
      <w:pgSz w:w="10433" w:h="14742"/>
      <w:pgMar w:top="851" w:right="851" w:bottom="851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B56" w:rsidRDefault="00587B56">
      <w:r>
        <w:separator/>
      </w:r>
    </w:p>
  </w:endnote>
  <w:endnote w:type="continuationSeparator" w:id="0">
    <w:p w:rsidR="00587B56" w:rsidRDefault="00587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C9C" w:rsidRDefault="007A4C9C">
    <w:pPr>
      <w:pStyle w:val="a4"/>
      <w:ind w:right="360"/>
      <w:jc w:val="center"/>
    </w:pPr>
    <w:r>
      <w:rPr>
        <w:rFonts w:hint="eastAsia"/>
      </w:rPr>
      <w:t xml:space="preserve">  </w:t>
    </w: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945D90">
      <w:rPr>
        <w:noProof/>
        <w:kern w:val="0"/>
        <w:szCs w:val="21"/>
      </w:rPr>
      <w:t>12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页（共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945D90">
      <w:rPr>
        <w:noProof/>
        <w:kern w:val="0"/>
        <w:szCs w:val="21"/>
      </w:rPr>
      <w:t>14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页）</w:t>
    </w:r>
  </w:p>
  <w:p w:rsidR="007A4C9C" w:rsidRDefault="007A4C9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B56" w:rsidRDefault="00587B56">
      <w:r>
        <w:separator/>
      </w:r>
    </w:p>
  </w:footnote>
  <w:footnote w:type="continuationSeparator" w:id="0">
    <w:p w:rsidR="00587B56" w:rsidRDefault="00587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">
    <w:nsid w:val="58A87680"/>
    <w:multiLevelType w:val="hybridMultilevel"/>
    <w:tmpl w:val="CD945C86"/>
    <w:lvl w:ilvl="0" w:tplc="56068A5C">
      <w:start w:val="1"/>
      <w:numFmt w:val="chineseCountingThousand"/>
      <w:lvlRestart w:val="0"/>
      <w:lvlText w:val="%1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C1D69A7"/>
    <w:multiLevelType w:val="hybridMultilevel"/>
    <w:tmpl w:val="8194A484"/>
    <w:lvl w:ilvl="0" w:tplc="56068A5C">
      <w:start w:val="1"/>
      <w:numFmt w:val="chineseCountingThousand"/>
      <w:lvlRestart w:val="0"/>
      <w:lvlText w:val="%1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lZDExNmU0MTc1MTVlMzVjMGNjM2U3NDgzNDY1MmMifQ=="/>
  </w:docVars>
  <w:rsids>
    <w:rsidRoot w:val="006B0A29"/>
    <w:rsid w:val="00156AAC"/>
    <w:rsid w:val="00166821"/>
    <w:rsid w:val="001E3DD2"/>
    <w:rsid w:val="002202F3"/>
    <w:rsid w:val="00226AAF"/>
    <w:rsid w:val="00311E7C"/>
    <w:rsid w:val="003839BC"/>
    <w:rsid w:val="00436D91"/>
    <w:rsid w:val="004C4469"/>
    <w:rsid w:val="00542F2D"/>
    <w:rsid w:val="00546808"/>
    <w:rsid w:val="00587B56"/>
    <w:rsid w:val="005C335B"/>
    <w:rsid w:val="00675E71"/>
    <w:rsid w:val="006B0A29"/>
    <w:rsid w:val="00745859"/>
    <w:rsid w:val="007A4C9C"/>
    <w:rsid w:val="008A2A1A"/>
    <w:rsid w:val="008C4EFE"/>
    <w:rsid w:val="00936F40"/>
    <w:rsid w:val="00945D90"/>
    <w:rsid w:val="009E505A"/>
    <w:rsid w:val="00A17032"/>
    <w:rsid w:val="00A3661A"/>
    <w:rsid w:val="00A7254A"/>
    <w:rsid w:val="00AF420E"/>
    <w:rsid w:val="00B23D5E"/>
    <w:rsid w:val="00B34D29"/>
    <w:rsid w:val="00B63675"/>
    <w:rsid w:val="00BE169F"/>
    <w:rsid w:val="00BE453E"/>
    <w:rsid w:val="00D36A3E"/>
    <w:rsid w:val="00EA2AFA"/>
    <w:rsid w:val="00EF4E40"/>
    <w:rsid w:val="00F87228"/>
    <w:rsid w:val="2A301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宋体" w:hAnsi="Courier New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D36A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rsid w:val="00D36A3E"/>
    <w:rPr>
      <w:kern w:val="2"/>
      <w:sz w:val="18"/>
      <w:szCs w:val="18"/>
    </w:rPr>
  </w:style>
  <w:style w:type="paragraph" w:styleId="a7">
    <w:name w:val="Balloon Text"/>
    <w:basedOn w:val="a"/>
    <w:link w:val="Char0"/>
    <w:rsid w:val="00546808"/>
    <w:rPr>
      <w:sz w:val="18"/>
      <w:szCs w:val="18"/>
    </w:rPr>
  </w:style>
  <w:style w:type="character" w:customStyle="1" w:styleId="Char0">
    <w:name w:val="批注框文本 Char"/>
    <w:basedOn w:val="a0"/>
    <w:link w:val="a7"/>
    <w:rsid w:val="0054680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宋体" w:hAnsi="Courier New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D36A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rsid w:val="00D36A3E"/>
    <w:rPr>
      <w:kern w:val="2"/>
      <w:sz w:val="18"/>
      <w:szCs w:val="18"/>
    </w:rPr>
  </w:style>
  <w:style w:type="paragraph" w:styleId="a7">
    <w:name w:val="Balloon Text"/>
    <w:basedOn w:val="a"/>
    <w:link w:val="Char0"/>
    <w:rsid w:val="00546808"/>
    <w:rPr>
      <w:sz w:val="18"/>
      <w:szCs w:val="18"/>
    </w:rPr>
  </w:style>
  <w:style w:type="character" w:customStyle="1" w:styleId="Char0">
    <w:name w:val="批注框文本 Char"/>
    <w:basedOn w:val="a0"/>
    <w:link w:val="a7"/>
    <w:rsid w:val="0054680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relyOnVML/>
  <w:allowPNG/>
  <w:pixelsPerInch w:val="119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1740</Words>
  <Characters>9923</Characters>
  <Application>Microsoft Office Word</Application>
  <DocSecurity>0</DocSecurity>
  <PresentationFormat/>
  <Lines>82</Lines>
  <Paragraphs>23</Paragraphs>
  <ScaleCrop>false</ScaleCrop>
  <Manager/>
  <Company>更多资料下载请访问《科学》教学资源专业网站：余杭科学网，网站网址：http://yhkx.vicp.cc</Company>
  <LinksUpToDate>false</LinksUpToDate>
  <CharactersWithSpaces>11640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更多资料下载请访问《科学》教学资源专业网站：余杭科学网，网站网址：http://yhkx.vicp.cc</dc:title>
  <dc:subject/>
  <dc:creator>更多资料下载请访问《科学》教学资源专业网站：余杭科学网，网站网址：http://yhkx.vicp.cc</dc:creator>
  <cp:keywords>更多资料下载请访问《科学》教学资源专业网站：余杭科学网，网站网址：http://yhkx.vicp.cc</cp:keywords>
  <dc:description>更多资料下载请访问《科学》教学资源专业网站：余杭科学网，网站网址：http://yhkx.vicp.cc</dc:description>
  <cp:lastModifiedBy>余杭科学</cp:lastModifiedBy>
  <cp:revision>6</cp:revision>
  <dcterms:created xsi:type="dcterms:W3CDTF">2024-08-09T05:44:00Z</dcterms:created>
  <dcterms:modified xsi:type="dcterms:W3CDTF">2024-08-12T02:03:00Z</dcterms:modified>
  <cp:category/>
  <cp:contentStatus/>
  <dc:language/>
  <cp:version/>
</cp:coreProperties>
</file>